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02" w:rsidRDefault="00E922C6" w:rsidP="00E922C6">
      <w:pPr>
        <w:jc w:val="center"/>
      </w:pPr>
      <w:bookmarkStart w:id="0" w:name="OLE_LINK6"/>
      <w:bookmarkStart w:id="1" w:name="OLE_LINK7"/>
      <w:r>
        <w:rPr>
          <w:rFonts w:hint="eastAsia"/>
        </w:rPr>
        <w:t>臺中市政府</w:t>
      </w:r>
      <w:r w:rsidRPr="00CA484A">
        <w:rPr>
          <w:rFonts w:hint="eastAsia"/>
        </w:rPr>
        <w:t>食品藥物安全會報</w:t>
      </w:r>
      <w:r>
        <w:rPr>
          <w:rFonts w:hint="eastAsia"/>
        </w:rPr>
        <w:t>委員名單</w:t>
      </w:r>
    </w:p>
    <w:bookmarkEnd w:id="0"/>
    <w:bookmarkEnd w:id="1"/>
    <w:tbl>
      <w:tblPr>
        <w:tblStyle w:val="1-6"/>
        <w:tblW w:w="8931" w:type="dxa"/>
        <w:tblInd w:w="-1168" w:type="dxa"/>
        <w:tblLook w:val="04A0"/>
      </w:tblPr>
      <w:tblGrid>
        <w:gridCol w:w="2410"/>
        <w:gridCol w:w="6521"/>
      </w:tblGrid>
      <w:tr w:rsidR="00E922C6" w:rsidTr="00E922C6">
        <w:trPr>
          <w:cnfStyle w:val="100000000000"/>
        </w:trPr>
        <w:tc>
          <w:tcPr>
            <w:cnfStyle w:val="001000000000"/>
            <w:tcW w:w="2410" w:type="dxa"/>
          </w:tcPr>
          <w:p w:rsidR="00E922C6" w:rsidRDefault="00E922C6"/>
        </w:tc>
        <w:tc>
          <w:tcPr>
            <w:tcW w:w="6521" w:type="dxa"/>
          </w:tcPr>
          <w:p w:rsidR="00E922C6" w:rsidRDefault="00E922C6" w:rsidP="00A70AF5">
            <w:pPr>
              <w:jc w:val="center"/>
              <w:cnfStyle w:val="100000000000"/>
            </w:pPr>
            <w:r>
              <w:rPr>
                <w:rFonts w:hint="eastAsia"/>
              </w:rPr>
              <w:t>台中市</w:t>
            </w:r>
          </w:p>
        </w:tc>
      </w:tr>
      <w:tr w:rsidR="00E922C6" w:rsidTr="00E922C6">
        <w:trPr>
          <w:cnfStyle w:val="000000100000"/>
        </w:trPr>
        <w:tc>
          <w:tcPr>
            <w:cnfStyle w:val="001000000000"/>
            <w:tcW w:w="2410" w:type="dxa"/>
          </w:tcPr>
          <w:p w:rsidR="00E922C6" w:rsidRPr="00A70AF5" w:rsidRDefault="00E922C6" w:rsidP="00E922C6">
            <w:pPr>
              <w:rPr>
                <w:rFonts w:ascii="Times New Roman" w:hAnsi="Times New Roman" w:cs="Times New Roman"/>
                <w:color w:val="262626"/>
                <w:kern w:val="0"/>
              </w:rPr>
            </w:pPr>
            <w:r w:rsidRPr="006E37F8">
              <w:rPr>
                <w:rFonts w:ascii="標楷體" w:eastAsia="標楷體" w:hAnsi="標楷體" w:hint="eastAsia"/>
                <w:b w:val="0"/>
              </w:rPr>
              <w:t>風險評估顧問團</w:t>
            </w:r>
          </w:p>
        </w:tc>
        <w:tc>
          <w:tcPr>
            <w:tcW w:w="6521" w:type="dxa"/>
            <w:vAlign w:val="center"/>
          </w:tcPr>
          <w:p w:rsidR="00E922C6" w:rsidRPr="006E37F8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Times" w:hAnsi="Times" w:cs="Times New Roman"/>
                <w:kern w:val="0"/>
              </w:rPr>
            </w:pPr>
            <w:r w:rsidRPr="006E37F8">
              <w:rPr>
                <w:rFonts w:ascii="Times" w:hAnsi="Times" w:cs="Times New Roman" w:hint="eastAsia"/>
                <w:kern w:val="0"/>
              </w:rPr>
              <w:t>李明亮</w:t>
            </w:r>
            <w:r w:rsidRPr="006E37F8">
              <w:rPr>
                <w:rFonts w:ascii="Times" w:hAnsi="Times" w:cs="Times New Roman" w:hint="eastAsia"/>
                <w:kern w:val="0"/>
              </w:rPr>
              <w:t xml:space="preserve"> </w:t>
            </w:r>
            <w:r w:rsidRPr="006E37F8">
              <w:rPr>
                <w:rFonts w:ascii="Times" w:hAnsi="Times" w:cs="Times New Roman" w:hint="eastAsia"/>
                <w:kern w:val="0"/>
              </w:rPr>
              <w:t>（前行政院衛生署署長）</w:t>
            </w:r>
          </w:p>
          <w:p w:rsidR="00E922C6" w:rsidRPr="006E37F8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Times" w:hAnsi="Times" w:cs="Times New Roman"/>
                <w:kern w:val="0"/>
              </w:rPr>
            </w:pPr>
            <w:r w:rsidRPr="006E37F8">
              <w:rPr>
                <w:rFonts w:ascii="Times" w:hAnsi="Times" w:cs="Times New Roman" w:hint="eastAsia"/>
                <w:kern w:val="0"/>
              </w:rPr>
              <w:t>陳建仁</w:t>
            </w:r>
            <w:r w:rsidRPr="006E37F8">
              <w:rPr>
                <w:rFonts w:ascii="Times" w:hAnsi="Times" w:cs="Times New Roman" w:hint="eastAsia"/>
                <w:kern w:val="0"/>
              </w:rPr>
              <w:t xml:space="preserve"> </w:t>
            </w:r>
            <w:r w:rsidRPr="006E37F8">
              <w:rPr>
                <w:rFonts w:ascii="Times" w:hAnsi="Times" w:cs="Times New Roman" w:hint="eastAsia"/>
                <w:kern w:val="0"/>
              </w:rPr>
              <w:t>（中央研究院</w:t>
            </w:r>
            <w:r w:rsidRPr="006E37F8">
              <w:rPr>
                <w:rFonts w:ascii="Times" w:hAnsi="Times" w:cs="Times New Roman" w:hint="eastAsia"/>
                <w:kern w:val="0"/>
              </w:rPr>
              <w:t>/</w:t>
            </w:r>
            <w:r w:rsidRPr="006E37F8">
              <w:rPr>
                <w:rFonts w:ascii="Times" w:hAnsi="Times" w:cs="Times New Roman" w:hint="eastAsia"/>
                <w:kern w:val="0"/>
              </w:rPr>
              <w:t>副院長）</w:t>
            </w:r>
          </w:p>
          <w:p w:rsidR="00E922C6" w:rsidRPr="006E37F8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Times" w:hAnsi="Times" w:cs="Times New Roman"/>
                <w:kern w:val="0"/>
              </w:rPr>
            </w:pPr>
            <w:r w:rsidRPr="006E37F8">
              <w:rPr>
                <w:rFonts w:ascii="Times" w:hAnsi="Times" w:cs="Times New Roman" w:hint="eastAsia"/>
                <w:kern w:val="0"/>
              </w:rPr>
              <w:t>陳樹功</w:t>
            </w:r>
            <w:r w:rsidRPr="006E37F8">
              <w:rPr>
                <w:rFonts w:ascii="Times" w:hAnsi="Times" w:cs="Times New Roman" w:hint="eastAsia"/>
                <w:kern w:val="0"/>
              </w:rPr>
              <w:t xml:space="preserve"> </w:t>
            </w:r>
            <w:r w:rsidRPr="006E37F8">
              <w:rPr>
                <w:rFonts w:ascii="Times" w:hAnsi="Times" w:cs="Times New Roman" w:hint="eastAsia"/>
                <w:kern w:val="0"/>
              </w:rPr>
              <w:t>（行政院食品安全辦公室副執行長）</w:t>
            </w:r>
          </w:p>
          <w:p w:rsidR="00E922C6" w:rsidRPr="00E922C6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Times" w:hAnsi="Times" w:cs="Times New Roman"/>
                <w:kern w:val="0"/>
              </w:rPr>
            </w:pPr>
            <w:r w:rsidRPr="006E37F8">
              <w:rPr>
                <w:rFonts w:ascii="Times" w:hAnsi="Times" w:cs="Times New Roman" w:hint="eastAsia"/>
                <w:kern w:val="0"/>
              </w:rPr>
              <w:t>陳為堅</w:t>
            </w:r>
            <w:r w:rsidRPr="006E37F8">
              <w:rPr>
                <w:rFonts w:ascii="Times" w:hAnsi="Times" w:cs="Times New Roman" w:hint="eastAsia"/>
                <w:kern w:val="0"/>
              </w:rPr>
              <w:t xml:space="preserve"> </w:t>
            </w:r>
            <w:r w:rsidRPr="006E37F8">
              <w:rPr>
                <w:rFonts w:ascii="Times" w:hAnsi="Times" w:cs="Times New Roman" w:hint="eastAsia"/>
                <w:kern w:val="0"/>
              </w:rPr>
              <w:t>（國立台灣大學公衛學院院長）</w:t>
            </w:r>
            <w:bookmarkStart w:id="2" w:name="_GoBack"/>
            <w:bookmarkEnd w:id="2"/>
          </w:p>
        </w:tc>
      </w:tr>
      <w:tr w:rsidR="00E922C6" w:rsidTr="00E922C6">
        <w:tc>
          <w:tcPr>
            <w:cnfStyle w:val="001000000000"/>
            <w:tcW w:w="2410" w:type="dxa"/>
          </w:tcPr>
          <w:p w:rsidR="00E922C6" w:rsidRPr="00A70AF5" w:rsidRDefault="00E922C6" w:rsidP="00A70AF5">
            <w:r w:rsidRPr="00A70AF5">
              <w:rPr>
                <w:rFonts w:ascii="Times New Roman" w:hAnsi="Times New Roman" w:cs="Times New Roman"/>
                <w:color w:val="262626"/>
                <w:kern w:val="0"/>
              </w:rPr>
              <w:t>業界代表</w:t>
            </w:r>
          </w:p>
        </w:tc>
        <w:tc>
          <w:tcPr>
            <w:tcW w:w="6521" w:type="dxa"/>
            <w:vAlign w:val="center"/>
          </w:tcPr>
          <w:p w:rsidR="00E922C6" w:rsidRPr="00211398" w:rsidRDefault="00E922C6" w:rsidP="00B54E8C">
            <w:pPr>
              <w:widowControl/>
              <w:snapToGrid w:val="0"/>
              <w:spacing w:afterLines="50"/>
              <w:cnfStyle w:val="000000000000"/>
              <w:rPr>
                <w:rFonts w:ascii="Times" w:hAnsi="Times" w:cs="Times New Roman"/>
                <w:kern w:val="0"/>
              </w:rPr>
            </w:pPr>
            <w:r w:rsidRPr="00211398">
              <w:rPr>
                <w:rFonts w:ascii="Times" w:hAnsi="Times" w:cs="Times New Roman" w:hint="eastAsia"/>
                <w:kern w:val="0"/>
              </w:rPr>
              <w:t>周子良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211398">
              <w:rPr>
                <w:rFonts w:ascii="Times" w:hAnsi="Times" w:cs="Times New Roman" w:hint="eastAsia"/>
                <w:kern w:val="0"/>
              </w:rPr>
              <w:t>臺中市糕餅商業同業公會理事長</w:t>
            </w:r>
            <w:r>
              <w:rPr>
                <w:rFonts w:ascii="Times" w:hAnsi="Times" w:cs="Times New Roman" w:hint="eastAsia"/>
                <w:kern w:val="0"/>
              </w:rPr>
              <w:t>）</w:t>
            </w:r>
          </w:p>
          <w:p w:rsidR="00E922C6" w:rsidRDefault="00E922C6" w:rsidP="00B54E8C">
            <w:pPr>
              <w:widowControl/>
              <w:snapToGrid w:val="0"/>
              <w:spacing w:afterLines="50"/>
              <w:cnfStyle w:val="0000000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柴俊林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211398">
              <w:rPr>
                <w:rFonts w:ascii="Times" w:hAnsi="Times" w:cs="Times New Roman" w:hint="eastAsia"/>
                <w:kern w:val="0"/>
              </w:rPr>
              <w:t>臺中市觀光旅館商業同業公會理事長</w:t>
            </w:r>
            <w:r>
              <w:rPr>
                <w:rFonts w:ascii="Times" w:hAnsi="Times" w:cs="Times New Roman" w:hint="eastAsia"/>
                <w:kern w:val="0"/>
              </w:rPr>
              <w:t>）</w:t>
            </w:r>
          </w:p>
          <w:p w:rsidR="00E922C6" w:rsidRPr="008714D1" w:rsidRDefault="00E922C6" w:rsidP="00B54E8C">
            <w:pPr>
              <w:widowControl/>
              <w:snapToGrid w:val="0"/>
              <w:spacing w:afterLines="50"/>
              <w:cnfStyle w:val="0000000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李芳裕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8714D1">
              <w:rPr>
                <w:rFonts w:ascii="Times" w:hAnsi="Times" w:cs="Times New Roman" w:hint="eastAsia"/>
                <w:kern w:val="0"/>
              </w:rPr>
              <w:t>永信藥品工業股份有限公司董事長）</w:t>
            </w:r>
          </w:p>
          <w:p w:rsidR="00E922C6" w:rsidRPr="0092120E" w:rsidRDefault="00E922C6" w:rsidP="008714D1">
            <w:pPr>
              <w:widowControl/>
              <w:snapToGrid w:val="0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楊文彬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 w:rsidRPr="008714D1">
              <w:rPr>
                <w:rFonts w:ascii="Times" w:hAnsi="Times" w:cs="Times New Roman" w:hint="eastAsia"/>
                <w:kern w:val="0"/>
              </w:rPr>
              <w:t>（台灣楓康超市股份有限公司總裁）</w:t>
            </w:r>
          </w:p>
        </w:tc>
      </w:tr>
      <w:tr w:rsidR="00E922C6" w:rsidTr="00E922C6">
        <w:trPr>
          <w:cnfStyle w:val="000000100000"/>
        </w:trPr>
        <w:tc>
          <w:tcPr>
            <w:cnfStyle w:val="001000000000"/>
            <w:tcW w:w="2410" w:type="dxa"/>
          </w:tcPr>
          <w:p w:rsidR="00E922C6" w:rsidRPr="00A70AF5" w:rsidRDefault="00E922C6" w:rsidP="00A70AF5">
            <w:r w:rsidRPr="00A70AF5">
              <w:rPr>
                <w:rFonts w:ascii="Times New Roman" w:hAnsi="Times New Roman" w:cs="Times New Roman"/>
                <w:color w:val="262626"/>
                <w:kern w:val="0"/>
              </w:rPr>
              <w:t>學者代表</w:t>
            </w:r>
            <w:r>
              <w:rPr>
                <w:rFonts w:ascii="Times New Roman" w:hAnsi="Times New Roman" w:cs="Times New Roman" w:hint="eastAsia"/>
                <w:color w:val="262626"/>
                <w:kern w:val="0"/>
              </w:rPr>
              <w:t>（</w:t>
            </w:r>
            <w:r w:rsidRPr="008714D1">
              <w:rPr>
                <w:rFonts w:ascii="標楷體" w:eastAsia="標楷體" w:hAnsi="標楷體" w:hint="eastAsia"/>
                <w:b w:val="0"/>
              </w:rPr>
              <w:t>產學聯盟專案小組</w:t>
            </w:r>
            <w:r>
              <w:rPr>
                <w:rFonts w:ascii="標楷體" w:eastAsia="標楷體" w:hAnsi="標楷體" w:hint="eastAsia"/>
                <w:b w:val="0"/>
              </w:rPr>
              <w:t>）</w:t>
            </w:r>
          </w:p>
        </w:tc>
        <w:tc>
          <w:tcPr>
            <w:tcW w:w="6521" w:type="dxa"/>
          </w:tcPr>
          <w:p w:rsidR="00E922C6" w:rsidRPr="008714D1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陳德勛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8714D1">
              <w:rPr>
                <w:rFonts w:ascii="Times" w:hAnsi="Times" w:cs="Times New Roman" w:hint="eastAsia"/>
                <w:kern w:val="0"/>
              </w:rPr>
              <w:t>中興大學獸醫病理生物學研究所教授</w:t>
            </w:r>
            <w:r>
              <w:rPr>
                <w:rFonts w:ascii="Times" w:hAnsi="Times" w:cs="Times New Roman" w:hint="eastAsia"/>
                <w:kern w:val="0"/>
              </w:rPr>
              <w:t>）</w:t>
            </w:r>
          </w:p>
          <w:p w:rsidR="00E922C6" w:rsidRPr="008714D1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王俊權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8714D1">
              <w:rPr>
                <w:rFonts w:ascii="Times" w:hAnsi="Times" w:cs="Times New Roman"/>
                <w:kern w:val="0"/>
              </w:rPr>
              <w:t>靜宜大學食品營養學系</w:t>
            </w:r>
            <w:r w:rsidRPr="008714D1">
              <w:rPr>
                <w:rFonts w:ascii="Times" w:hAnsi="Times" w:cs="Times New Roman" w:hint="eastAsia"/>
                <w:kern w:val="0"/>
              </w:rPr>
              <w:t>/</w:t>
            </w:r>
            <w:r w:rsidRPr="008714D1">
              <w:rPr>
                <w:rFonts w:ascii="Times" w:hAnsi="Times" w:cs="Times New Roman" w:hint="eastAsia"/>
                <w:kern w:val="0"/>
              </w:rPr>
              <w:t>副校長</w:t>
            </w:r>
            <w:r>
              <w:rPr>
                <w:rFonts w:ascii="Times" w:hAnsi="Times" w:cs="Times New Roman" w:hint="eastAsia"/>
                <w:kern w:val="0"/>
              </w:rPr>
              <w:t>）</w:t>
            </w:r>
          </w:p>
          <w:p w:rsidR="00E922C6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江文德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8714D1">
              <w:rPr>
                <w:rFonts w:ascii="Times" w:hAnsi="Times" w:cs="Times New Roman" w:hint="eastAsia"/>
                <w:kern w:val="0"/>
              </w:rPr>
              <w:t>東海大學食品科學系</w:t>
            </w:r>
            <w:r w:rsidRPr="008714D1">
              <w:rPr>
                <w:rFonts w:ascii="Times" w:hAnsi="Times" w:cs="Times New Roman" w:hint="eastAsia"/>
                <w:kern w:val="0"/>
              </w:rPr>
              <w:t>/</w:t>
            </w:r>
            <w:r w:rsidRPr="008714D1">
              <w:rPr>
                <w:rFonts w:ascii="Times" w:hAnsi="Times" w:cs="Times New Roman" w:hint="eastAsia"/>
                <w:kern w:val="0"/>
              </w:rPr>
              <w:t>系主任</w:t>
            </w:r>
            <w:r>
              <w:rPr>
                <w:rFonts w:ascii="Times" w:hAnsi="Times" w:cs="Times New Roman" w:hint="eastAsia"/>
                <w:kern w:val="0"/>
              </w:rPr>
              <w:t>）</w:t>
            </w:r>
          </w:p>
          <w:p w:rsidR="00E922C6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標楷體" w:eastAsia="標楷體" w:hAnsi="標楷體"/>
              </w:rPr>
            </w:pPr>
            <w:r w:rsidRPr="008714D1">
              <w:rPr>
                <w:rFonts w:ascii="標楷體" w:eastAsia="標楷體" w:hAnsi="標楷體" w:hint="eastAsia"/>
              </w:rPr>
              <w:t>林麗雲</w:t>
            </w:r>
            <w:r>
              <w:rPr>
                <w:rFonts w:ascii="標楷體" w:eastAsia="標楷體" w:hAnsi="標楷體" w:hint="eastAsia"/>
              </w:rPr>
              <w:t xml:space="preserve"> （</w:t>
            </w:r>
            <w:r w:rsidRPr="008714D1">
              <w:rPr>
                <w:rFonts w:ascii="標楷體" w:eastAsia="標楷體" w:hAnsi="標楷體" w:hint="eastAsia"/>
              </w:rPr>
              <w:t>弘光科技大學民生學院食品科技系/院長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922C6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標楷體" w:eastAsia="標楷體" w:hAnsi="標楷體"/>
              </w:rPr>
            </w:pPr>
            <w:r w:rsidRPr="008714D1">
              <w:rPr>
                <w:rFonts w:ascii="標楷體" w:eastAsia="標楷體" w:hAnsi="標楷體" w:hint="eastAsia"/>
              </w:rPr>
              <w:t>郭崇義</w:t>
            </w:r>
            <w:r>
              <w:rPr>
                <w:rFonts w:ascii="標楷體" w:eastAsia="標楷體" w:hAnsi="標楷體" w:hint="eastAsia"/>
              </w:rPr>
              <w:t xml:space="preserve"> （</w:t>
            </w:r>
            <w:r w:rsidRPr="008714D1">
              <w:rPr>
                <w:rFonts w:ascii="標楷體" w:eastAsia="標楷體" w:hAnsi="標楷體" w:hint="eastAsia"/>
              </w:rPr>
              <w:t>中山醫學大學公共衛生學系/教授暨</w:t>
            </w:r>
            <w:r w:rsidRPr="008714D1">
              <w:rPr>
                <w:rFonts w:ascii="標楷體" w:eastAsia="標楷體" w:hAnsi="標楷體"/>
              </w:rPr>
              <w:t>健康科技中心主任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922C6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標楷體" w:eastAsia="標楷體" w:hAnsi="標楷體"/>
              </w:rPr>
            </w:pPr>
            <w:r w:rsidRPr="008714D1">
              <w:rPr>
                <w:rFonts w:ascii="標楷體" w:eastAsia="標楷體" w:hAnsi="標楷體" w:hint="eastAsia"/>
              </w:rPr>
              <w:t>楊新玲</w:t>
            </w:r>
            <w:r>
              <w:rPr>
                <w:rFonts w:ascii="標楷體" w:eastAsia="標楷體" w:hAnsi="標楷體" w:hint="eastAsia"/>
              </w:rPr>
              <w:t xml:space="preserve"> （</w:t>
            </w:r>
            <w:r w:rsidRPr="008714D1">
              <w:rPr>
                <w:rFonts w:ascii="標楷體" w:eastAsia="標楷體" w:hAnsi="標楷體" w:hint="eastAsia"/>
              </w:rPr>
              <w:t>中國醫藥大學營養學系/教授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922C6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標楷體" w:eastAsia="標楷體" w:hAnsi="標楷體"/>
              </w:rPr>
            </w:pPr>
            <w:r w:rsidRPr="008714D1">
              <w:rPr>
                <w:rFonts w:ascii="標楷體" w:eastAsia="標楷體" w:hAnsi="標楷體"/>
              </w:rPr>
              <w:t>徐國強</w:t>
            </w:r>
            <w:r>
              <w:rPr>
                <w:rFonts w:ascii="標楷體" w:eastAsia="標楷體" w:hAnsi="標楷體" w:hint="eastAsia"/>
              </w:rPr>
              <w:t xml:space="preserve"> （</w:t>
            </w:r>
            <w:r w:rsidRPr="008714D1">
              <w:rPr>
                <w:rFonts w:ascii="標楷體" w:eastAsia="標楷體" w:hAnsi="標楷體" w:hint="eastAsia"/>
              </w:rPr>
              <w:t>亞洲大學保健營養生技學系/教授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922C6" w:rsidRPr="008714D1" w:rsidRDefault="00E922C6" w:rsidP="006E37F8">
            <w:pPr>
              <w:widowControl/>
              <w:snapToGrid w:val="0"/>
              <w:cnfStyle w:val="000000100000"/>
              <w:rPr>
                <w:rFonts w:ascii="Times" w:hAnsi="Times" w:cs="Times New Roman"/>
                <w:kern w:val="0"/>
              </w:rPr>
            </w:pPr>
            <w:r w:rsidRPr="006E37F8">
              <w:rPr>
                <w:rFonts w:ascii="Times" w:hAnsi="Times" w:cs="Times New Roman" w:hint="eastAsia"/>
                <w:kern w:val="0"/>
              </w:rPr>
              <w:t>林一郎</w:t>
            </w:r>
            <w:r w:rsidRPr="006E37F8">
              <w:rPr>
                <w:rFonts w:ascii="Times" w:hAnsi="Times" w:cs="Times New Roman" w:hint="eastAsia"/>
                <w:kern w:val="0"/>
              </w:rPr>
              <w:t xml:space="preserve"> </w:t>
            </w:r>
            <w:r w:rsidRPr="006E37F8">
              <w:rPr>
                <w:rFonts w:ascii="Times" w:hAnsi="Times" w:cs="Times New Roman" w:hint="eastAsia"/>
                <w:kern w:val="0"/>
              </w:rPr>
              <w:t>（</w:t>
            </w:r>
            <w:r w:rsidRPr="006E37F8">
              <w:rPr>
                <w:rFonts w:ascii="Times" w:hAnsi="Times" w:cs="Times New Roman"/>
                <w:kern w:val="0"/>
              </w:rPr>
              <w:t>中</w:t>
            </w:r>
            <w:r w:rsidRPr="006E37F8">
              <w:rPr>
                <w:rFonts w:ascii="Times" w:hAnsi="Times" w:cs="Times New Roman" w:hint="eastAsia"/>
                <w:kern w:val="0"/>
              </w:rPr>
              <w:t>臺</w:t>
            </w:r>
            <w:r w:rsidRPr="006E37F8">
              <w:rPr>
                <w:rFonts w:ascii="Times" w:hAnsi="Times" w:cs="Times New Roman"/>
                <w:kern w:val="0"/>
              </w:rPr>
              <w:t>科技大學食品科技系</w:t>
            </w:r>
            <w:r w:rsidRPr="006E37F8">
              <w:rPr>
                <w:rFonts w:ascii="Times" w:hAnsi="Times" w:cs="Times New Roman" w:hint="eastAsia"/>
                <w:kern w:val="0"/>
              </w:rPr>
              <w:t>助理教授）</w:t>
            </w:r>
          </w:p>
        </w:tc>
      </w:tr>
      <w:tr w:rsidR="00E922C6" w:rsidTr="00E922C6">
        <w:tc>
          <w:tcPr>
            <w:cnfStyle w:val="001000000000"/>
            <w:tcW w:w="2410" w:type="dxa"/>
          </w:tcPr>
          <w:p w:rsidR="00E922C6" w:rsidRPr="00A70AF5" w:rsidRDefault="00E922C6" w:rsidP="00A70AF5">
            <w:pPr>
              <w:rPr>
                <w:rFonts w:ascii="Times New Roman" w:hAnsi="Times New Roman" w:cs="Times New Roman"/>
                <w:color w:val="262626"/>
                <w:kern w:val="0"/>
              </w:rPr>
            </w:pPr>
            <w:r>
              <w:rPr>
                <w:rFonts w:ascii="Times New Roman" w:hAnsi="Times New Roman" w:cs="Times New Roman" w:hint="eastAsia"/>
                <w:color w:val="262626"/>
                <w:kern w:val="0"/>
              </w:rPr>
              <w:t>醫療專家</w:t>
            </w:r>
          </w:p>
        </w:tc>
        <w:tc>
          <w:tcPr>
            <w:tcW w:w="6521" w:type="dxa"/>
            <w:vAlign w:val="center"/>
          </w:tcPr>
          <w:p w:rsidR="00E922C6" w:rsidRPr="008714D1" w:rsidRDefault="00E922C6" w:rsidP="00B54E8C">
            <w:pPr>
              <w:widowControl/>
              <w:snapToGrid w:val="0"/>
              <w:spacing w:afterLines="50"/>
              <w:cnfStyle w:val="0000000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洪東榮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8714D1">
              <w:rPr>
                <w:rFonts w:ascii="Times" w:hAnsi="Times" w:cs="Times New Roman" w:hint="eastAsia"/>
                <w:kern w:val="0"/>
              </w:rPr>
              <w:t>中國醫藥大學附設醫院毒物科</w:t>
            </w:r>
            <w:r w:rsidRPr="008714D1">
              <w:rPr>
                <w:rFonts w:ascii="Times" w:hAnsi="Times" w:cs="Times New Roman" w:hint="eastAsia"/>
                <w:kern w:val="0"/>
              </w:rPr>
              <w:t>/</w:t>
            </w:r>
            <w:r w:rsidRPr="008714D1">
              <w:rPr>
                <w:rFonts w:ascii="Times" w:hAnsi="Times" w:cs="Times New Roman" w:hint="eastAsia"/>
                <w:kern w:val="0"/>
              </w:rPr>
              <w:t>科主任</w:t>
            </w:r>
          </w:p>
          <w:p w:rsidR="00E922C6" w:rsidRPr="008714D1" w:rsidRDefault="00E922C6" w:rsidP="00B54E8C">
            <w:pPr>
              <w:widowControl/>
              <w:snapToGrid w:val="0"/>
              <w:spacing w:afterLines="50"/>
              <w:cnfStyle w:val="0000000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湯念湖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8714D1">
              <w:rPr>
                <w:rFonts w:ascii="Times" w:hAnsi="Times" w:cs="Times New Roman" w:hint="eastAsia"/>
                <w:kern w:val="0"/>
              </w:rPr>
              <w:t>台中榮民總醫院</w:t>
            </w:r>
            <w:r w:rsidRPr="008714D1">
              <w:rPr>
                <w:rFonts w:ascii="Times" w:hAnsi="Times" w:cs="Times New Roman"/>
                <w:kern w:val="0"/>
              </w:rPr>
              <w:t>臨床藥學科</w:t>
            </w:r>
            <w:r w:rsidRPr="008714D1">
              <w:rPr>
                <w:rFonts w:ascii="Times" w:hAnsi="Times" w:cs="Times New Roman" w:hint="eastAsia"/>
                <w:kern w:val="0"/>
              </w:rPr>
              <w:t>主任</w:t>
            </w:r>
            <w:r>
              <w:rPr>
                <w:rFonts w:ascii="Times" w:hAnsi="Times" w:cs="Times New Roman" w:hint="eastAsia"/>
                <w:kern w:val="0"/>
              </w:rPr>
              <w:t>）</w:t>
            </w:r>
          </w:p>
        </w:tc>
      </w:tr>
      <w:tr w:rsidR="00E922C6" w:rsidTr="00E922C6">
        <w:trPr>
          <w:cnfStyle w:val="000000100000"/>
        </w:trPr>
        <w:tc>
          <w:tcPr>
            <w:cnfStyle w:val="001000000000"/>
            <w:tcW w:w="2410" w:type="dxa"/>
          </w:tcPr>
          <w:p w:rsidR="00E922C6" w:rsidRDefault="00E922C6" w:rsidP="007E0CBA">
            <w:pPr>
              <w:rPr>
                <w:rFonts w:ascii="Times New Roman" w:hAnsi="Times New Roman" w:cs="Times New Roman"/>
                <w:color w:val="262626"/>
                <w:kern w:val="0"/>
              </w:rPr>
            </w:pPr>
            <w:r w:rsidRPr="00A70AF5">
              <w:rPr>
                <w:rFonts w:ascii="Times New Roman" w:hAnsi="Times New Roman" w:cs="Times New Roman"/>
                <w:color w:val="262626"/>
                <w:kern w:val="0"/>
              </w:rPr>
              <w:t>法律代表</w:t>
            </w:r>
          </w:p>
          <w:p w:rsidR="00E922C6" w:rsidRPr="00A70AF5" w:rsidRDefault="00E922C6"/>
        </w:tc>
        <w:tc>
          <w:tcPr>
            <w:tcW w:w="6521" w:type="dxa"/>
            <w:vAlign w:val="center"/>
          </w:tcPr>
          <w:p w:rsidR="00E922C6" w:rsidRPr="008714D1" w:rsidRDefault="00E922C6" w:rsidP="00B54E8C">
            <w:pPr>
              <w:widowControl/>
              <w:snapToGrid w:val="0"/>
              <w:spacing w:afterLines="50"/>
              <w:cnfStyle w:val="0000001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臺灣台中地方法院檢察署檢察官（二名）</w:t>
            </w:r>
          </w:p>
        </w:tc>
      </w:tr>
      <w:tr w:rsidR="00E922C6" w:rsidTr="00E922C6">
        <w:tc>
          <w:tcPr>
            <w:cnfStyle w:val="001000000000"/>
            <w:tcW w:w="2410" w:type="dxa"/>
          </w:tcPr>
          <w:p w:rsidR="00E922C6" w:rsidRPr="00A70AF5" w:rsidRDefault="00E922C6">
            <w:r>
              <w:rPr>
                <w:rFonts w:hint="eastAsia"/>
              </w:rPr>
              <w:t>消保代表</w:t>
            </w:r>
          </w:p>
        </w:tc>
        <w:tc>
          <w:tcPr>
            <w:tcW w:w="6521" w:type="dxa"/>
            <w:vAlign w:val="center"/>
          </w:tcPr>
          <w:p w:rsidR="00E922C6" w:rsidRPr="008714D1" w:rsidRDefault="00E922C6" w:rsidP="00B54E8C">
            <w:pPr>
              <w:widowControl/>
              <w:snapToGrid w:val="0"/>
              <w:spacing w:afterLines="50"/>
              <w:cnfStyle w:val="0000000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劉維寧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8714D1">
              <w:rPr>
                <w:rFonts w:ascii="Times" w:hAnsi="Times" w:cs="Times New Roman" w:hint="eastAsia"/>
                <w:kern w:val="0"/>
              </w:rPr>
              <w:t>財團法人中華民國消費者文教基金會</w:t>
            </w:r>
            <w:r w:rsidRPr="008714D1">
              <w:rPr>
                <w:rFonts w:ascii="Times" w:hAnsi="Times" w:cs="Times New Roman" w:hint="eastAsia"/>
                <w:kern w:val="0"/>
              </w:rPr>
              <w:t>/</w:t>
            </w:r>
            <w:r w:rsidRPr="008714D1">
              <w:rPr>
                <w:rFonts w:ascii="Times" w:hAnsi="Times" w:cs="Times New Roman" w:hint="eastAsia"/>
                <w:kern w:val="0"/>
              </w:rPr>
              <w:t>中區分會總幹事</w:t>
            </w:r>
            <w:r>
              <w:rPr>
                <w:rFonts w:ascii="Times" w:hAnsi="Times" w:cs="Times New Roman" w:hint="eastAsia"/>
                <w:kern w:val="0"/>
              </w:rPr>
              <w:t>）</w:t>
            </w:r>
          </w:p>
          <w:p w:rsidR="00E922C6" w:rsidRPr="008714D1" w:rsidRDefault="00E922C6" w:rsidP="00B54E8C">
            <w:pPr>
              <w:widowControl/>
              <w:snapToGrid w:val="0"/>
              <w:spacing w:afterLines="50"/>
              <w:cnfStyle w:val="000000000000"/>
              <w:rPr>
                <w:rFonts w:ascii="Times" w:hAnsi="Times" w:cs="Times New Roman"/>
                <w:kern w:val="0"/>
              </w:rPr>
            </w:pPr>
            <w:r w:rsidRPr="008714D1">
              <w:rPr>
                <w:rFonts w:ascii="Times" w:hAnsi="Times" w:cs="Times New Roman" w:hint="eastAsia"/>
                <w:kern w:val="0"/>
              </w:rPr>
              <w:t>謝文綺</w:t>
            </w:r>
            <w:r>
              <w:rPr>
                <w:rFonts w:ascii="Times" w:hAnsi="Times" w:cs="Times New Roman" w:hint="eastAsia"/>
                <w:kern w:val="0"/>
              </w:rPr>
              <w:t xml:space="preserve"> </w:t>
            </w:r>
            <w:r>
              <w:rPr>
                <w:rFonts w:ascii="Times" w:hAnsi="Times" w:cs="Times New Roman" w:hint="eastAsia"/>
                <w:kern w:val="0"/>
              </w:rPr>
              <w:t>（</w:t>
            </w:r>
            <w:r w:rsidRPr="008714D1">
              <w:rPr>
                <w:rFonts w:ascii="Times" w:hAnsi="Times" w:cs="Times New Roman" w:hint="eastAsia"/>
                <w:kern w:val="0"/>
              </w:rPr>
              <w:t>財團法人主婦聯盟環境保護基金會台中分會主任</w:t>
            </w:r>
            <w:r>
              <w:rPr>
                <w:rFonts w:ascii="Times" w:hAnsi="Times" w:cs="Times New Roman" w:hint="eastAsia"/>
                <w:kern w:val="0"/>
              </w:rPr>
              <w:t>）</w:t>
            </w:r>
          </w:p>
        </w:tc>
      </w:tr>
      <w:tr w:rsidR="00E922C6" w:rsidTr="00E922C6">
        <w:trPr>
          <w:cnfStyle w:val="000000100000"/>
        </w:trPr>
        <w:tc>
          <w:tcPr>
            <w:cnfStyle w:val="001000000000"/>
            <w:tcW w:w="2410" w:type="dxa"/>
          </w:tcPr>
          <w:p w:rsidR="00E922C6" w:rsidRDefault="00E922C6" w:rsidP="007E0CBA">
            <w:pPr>
              <w:rPr>
                <w:rFonts w:ascii="Times New Roman" w:hAnsi="Times New Roman" w:cs="Times New Roman"/>
                <w:color w:val="262626"/>
                <w:kern w:val="0"/>
              </w:rPr>
            </w:pPr>
            <w:r>
              <w:rPr>
                <w:rFonts w:ascii="Times New Roman" w:hAnsi="Times New Roman" w:cs="Times New Roman" w:hint="eastAsia"/>
                <w:color w:val="262626"/>
                <w:kern w:val="0"/>
              </w:rPr>
              <w:t>其他專家</w:t>
            </w:r>
          </w:p>
          <w:p w:rsidR="00E922C6" w:rsidRPr="00A70AF5" w:rsidRDefault="00E922C6"/>
        </w:tc>
        <w:tc>
          <w:tcPr>
            <w:tcW w:w="6521" w:type="dxa"/>
          </w:tcPr>
          <w:p w:rsidR="00E922C6" w:rsidRPr="0092120E" w:rsidRDefault="00E922C6" w:rsidP="008714D1">
            <w:pPr>
              <w:spacing w:line="400" w:lineRule="exact"/>
              <w:jc w:val="center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192F" w:rsidRDefault="006C192F"/>
    <w:sectPr w:rsidR="006C192F" w:rsidSect="00211398">
      <w:pgSz w:w="11900" w:h="16840"/>
      <w:pgMar w:top="567" w:right="1800" w:bottom="567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3A" w:rsidRDefault="00EF323A" w:rsidP="00B54E8C">
      <w:r>
        <w:separator/>
      </w:r>
    </w:p>
  </w:endnote>
  <w:endnote w:type="continuationSeparator" w:id="0">
    <w:p w:rsidR="00EF323A" w:rsidRDefault="00EF323A" w:rsidP="00B5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3A" w:rsidRDefault="00EF323A" w:rsidP="00B54E8C">
      <w:r>
        <w:separator/>
      </w:r>
    </w:p>
  </w:footnote>
  <w:footnote w:type="continuationSeparator" w:id="0">
    <w:p w:rsidR="00EF323A" w:rsidRDefault="00EF323A" w:rsidP="00B54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2EE6"/>
    <w:multiLevelType w:val="hybridMultilevel"/>
    <w:tmpl w:val="3384B08A"/>
    <w:lvl w:ilvl="0" w:tplc="F32C99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AF5"/>
    <w:rsid w:val="00084C31"/>
    <w:rsid w:val="00211398"/>
    <w:rsid w:val="00615793"/>
    <w:rsid w:val="006C192F"/>
    <w:rsid w:val="006E37F8"/>
    <w:rsid w:val="007C47BB"/>
    <w:rsid w:val="007E0CBA"/>
    <w:rsid w:val="00837A89"/>
    <w:rsid w:val="008714D1"/>
    <w:rsid w:val="00A70AF5"/>
    <w:rsid w:val="00B54E8C"/>
    <w:rsid w:val="00C83802"/>
    <w:rsid w:val="00CE0559"/>
    <w:rsid w:val="00E922C6"/>
    <w:rsid w:val="00EF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A70AF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">
    <w:name w:val="Medium Shading 2"/>
    <w:basedOn w:val="a1"/>
    <w:uiPriority w:val="64"/>
    <w:rsid w:val="00A70AF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A70AF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A70AF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C83802"/>
    <w:pPr>
      <w:ind w:leftChars="200" w:left="480"/>
    </w:pPr>
  </w:style>
  <w:style w:type="paragraph" w:styleId="Web">
    <w:name w:val="Normal (Web)"/>
    <w:basedOn w:val="a"/>
    <w:uiPriority w:val="99"/>
    <w:unhideWhenUsed/>
    <w:rsid w:val="007E0CBA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E0C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E0CBA"/>
    <w:rPr>
      <w:rFonts w:ascii="Courier" w:hAnsi="Courier" w:cs="Courier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54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54E8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54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54E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A70AF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">
    <w:name w:val="Medium Shading 2"/>
    <w:basedOn w:val="a1"/>
    <w:uiPriority w:val="64"/>
    <w:rsid w:val="00A70AF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A70AF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A70AF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C83802"/>
    <w:pPr>
      <w:ind w:leftChars="200" w:left="480"/>
    </w:pPr>
  </w:style>
  <w:style w:type="paragraph" w:styleId="Web">
    <w:name w:val="Normal (Web)"/>
    <w:basedOn w:val="a"/>
    <w:uiPriority w:val="99"/>
    <w:unhideWhenUsed/>
    <w:rsid w:val="007E0CBA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Char"/>
    <w:uiPriority w:val="99"/>
    <w:unhideWhenUsed/>
    <w:rsid w:val="007E0C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Char">
    <w:name w:val="HTML 預設格式 Char"/>
    <w:basedOn w:val="a0"/>
    <w:link w:val="HTML"/>
    <w:uiPriority w:val="99"/>
    <w:rsid w:val="007E0CBA"/>
    <w:rPr>
      <w:rFonts w:ascii="Courier" w:hAnsi="Courier" w:cs="Courier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8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shih</dc:creator>
  <cp:lastModifiedBy>f77212</cp:lastModifiedBy>
  <cp:revision>2</cp:revision>
  <cp:lastPrinted>2015-04-06T04:02:00Z</cp:lastPrinted>
  <dcterms:created xsi:type="dcterms:W3CDTF">2015-04-09T08:21:00Z</dcterms:created>
  <dcterms:modified xsi:type="dcterms:W3CDTF">2015-04-09T08:21:00Z</dcterms:modified>
</cp:coreProperties>
</file>