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269" w:rsidRPr="001C74FB" w:rsidRDefault="007518B4" w:rsidP="00C4723F">
      <w:pPr>
        <w:jc w:val="center"/>
        <w:rPr>
          <w:rFonts w:ascii="Times New Roman" w:hAnsi="Times New Roman"/>
          <w:b/>
          <w:sz w:val="56"/>
          <w:szCs w:val="56"/>
        </w:rPr>
      </w:pPr>
      <w:r w:rsidRPr="00297542">
        <w:rPr>
          <w:rFonts w:ascii="標楷體" w:hAnsi="標楷體" w:hint="eastAsia"/>
          <w:b/>
          <w:sz w:val="56"/>
          <w:szCs w:val="56"/>
        </w:rPr>
        <w:t>○○○</w:t>
      </w:r>
      <w:bookmarkStart w:id="0" w:name="_GoBack"/>
      <w:bookmarkEnd w:id="0"/>
      <w:r w:rsidR="00802269" w:rsidRPr="001C74FB">
        <w:rPr>
          <w:rFonts w:ascii="Times New Roman" w:hAnsi="Times New Roman" w:hint="eastAsia"/>
          <w:b/>
          <w:sz w:val="56"/>
          <w:szCs w:val="56"/>
        </w:rPr>
        <w:t>年</w:t>
      </w:r>
      <w:r w:rsidR="00297542">
        <w:rPr>
          <w:rFonts w:ascii="Times New Roman" w:hAnsi="Times New Roman" w:hint="eastAsia"/>
          <w:b/>
          <w:sz w:val="56"/>
          <w:szCs w:val="56"/>
        </w:rPr>
        <w:t>臺中市</w:t>
      </w:r>
      <w:r w:rsidR="00E12385">
        <w:rPr>
          <w:rFonts w:ascii="Times New Roman" w:hAnsi="Times New Roman" w:hint="eastAsia"/>
          <w:b/>
          <w:sz w:val="56"/>
          <w:szCs w:val="56"/>
        </w:rPr>
        <w:t>推廣</w:t>
      </w:r>
      <w:r w:rsidR="00802269" w:rsidRPr="001C74FB">
        <w:rPr>
          <w:rFonts w:ascii="Times New Roman" w:hAnsi="Times New Roman"/>
          <w:b/>
          <w:sz w:val="56"/>
          <w:szCs w:val="56"/>
        </w:rPr>
        <w:t>硬地</w:t>
      </w:r>
      <w:r w:rsidR="00802269" w:rsidRPr="001C74FB">
        <w:rPr>
          <w:rFonts w:ascii="Times New Roman" w:hAnsi="Times New Roman" w:hint="eastAsia"/>
          <w:b/>
          <w:sz w:val="56"/>
          <w:szCs w:val="56"/>
        </w:rPr>
        <w:t>音樂</w:t>
      </w:r>
      <w:r w:rsidR="00297542">
        <w:rPr>
          <w:rFonts w:ascii="Times New Roman" w:hAnsi="Times New Roman" w:hint="eastAsia"/>
          <w:b/>
          <w:sz w:val="56"/>
          <w:szCs w:val="56"/>
        </w:rPr>
        <w:t>活動</w:t>
      </w:r>
      <w:r w:rsidR="00802269" w:rsidRPr="001C74FB">
        <w:rPr>
          <w:rFonts w:ascii="Times New Roman" w:hAnsi="Times New Roman"/>
          <w:b/>
          <w:sz w:val="56"/>
          <w:szCs w:val="56"/>
        </w:rPr>
        <w:t>補助</w:t>
      </w:r>
    </w:p>
    <w:p w:rsidR="00802269" w:rsidRPr="002E3883" w:rsidRDefault="00297542" w:rsidP="002E3883">
      <w:pPr>
        <w:jc w:val="center"/>
        <w:rPr>
          <w:rFonts w:ascii="Times New Roman" w:hAnsi="Times New Roman"/>
          <w:b/>
          <w:sz w:val="56"/>
          <w:szCs w:val="56"/>
        </w:rPr>
      </w:pPr>
      <w:r w:rsidRPr="00297542">
        <w:rPr>
          <w:rFonts w:ascii="標楷體" w:hAnsi="標楷體" w:hint="eastAsia"/>
          <w:b/>
          <w:sz w:val="56"/>
          <w:szCs w:val="56"/>
        </w:rPr>
        <w:t>○○○</w:t>
      </w:r>
      <w:r w:rsidR="002E52C5">
        <w:rPr>
          <w:rFonts w:ascii="Times New Roman" w:hAnsi="Times New Roman"/>
          <w:b/>
          <w:sz w:val="56"/>
          <w:szCs w:val="56"/>
        </w:rPr>
        <w:t>計畫</w:t>
      </w:r>
      <w:r w:rsidR="002E52C5">
        <w:rPr>
          <w:rFonts w:ascii="Times New Roman" w:hAnsi="Times New Roman" w:hint="eastAsia"/>
          <w:b/>
          <w:sz w:val="56"/>
          <w:szCs w:val="56"/>
        </w:rPr>
        <w:t>書</w:t>
      </w:r>
      <w:r w:rsidR="00FA345B">
        <w:rPr>
          <w:rFonts w:ascii="Times New Roman" w:hAnsi="Times New Roman" w:hint="eastAsia"/>
          <w:b/>
          <w:sz w:val="56"/>
          <w:szCs w:val="56"/>
        </w:rPr>
        <w:t>或成果報告書</w:t>
      </w:r>
    </w:p>
    <w:p w:rsidR="00802269" w:rsidRPr="001C74FB" w:rsidRDefault="00802269" w:rsidP="00802269">
      <w:pPr>
        <w:jc w:val="center"/>
        <w:rPr>
          <w:rFonts w:ascii="Times New Roman" w:hAnsi="Times New Roman"/>
          <w:bCs/>
          <w:sz w:val="56"/>
          <w:szCs w:val="56"/>
        </w:rPr>
      </w:pPr>
    </w:p>
    <w:p w:rsidR="00802269" w:rsidRDefault="00802269" w:rsidP="00802269">
      <w:pPr>
        <w:jc w:val="center"/>
        <w:rPr>
          <w:rFonts w:ascii="Times New Roman" w:hAnsi="Times New Roman"/>
          <w:bCs/>
          <w:sz w:val="56"/>
          <w:szCs w:val="56"/>
        </w:rPr>
      </w:pPr>
    </w:p>
    <w:p w:rsidR="002C39EF" w:rsidRPr="001C74FB" w:rsidRDefault="002C39EF" w:rsidP="00802269">
      <w:pPr>
        <w:jc w:val="center"/>
        <w:rPr>
          <w:rFonts w:ascii="Times New Roman" w:hAnsi="Times New Roman"/>
          <w:bCs/>
          <w:sz w:val="56"/>
          <w:szCs w:val="56"/>
        </w:rPr>
      </w:pPr>
    </w:p>
    <w:p w:rsidR="00802269" w:rsidRPr="001C74FB" w:rsidRDefault="002C39EF" w:rsidP="00802269">
      <w:pPr>
        <w:jc w:val="center"/>
        <w:rPr>
          <w:rFonts w:ascii="Times New Roman" w:hAnsi="Times New Roman"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2762D" wp14:editId="5B5C5F42">
                <wp:simplePos x="0" y="0"/>
                <wp:positionH relativeFrom="column">
                  <wp:posOffset>1146810</wp:posOffset>
                </wp:positionH>
                <wp:positionV relativeFrom="paragraph">
                  <wp:posOffset>434340</wp:posOffset>
                </wp:positionV>
                <wp:extent cx="4591050" cy="409575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B57" w:rsidRPr="00C11BD8" w:rsidRDefault="00756B57" w:rsidP="00756B57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beforeLines="50" w:before="190" w:afterLines="50" w:after="190"/>
                              <w:ind w:leftChars="0" w:left="482" w:hanging="482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計畫書內容</w:t>
                            </w:r>
                            <w:r w:rsidRPr="00C11BD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  <w:r w:rsidRPr="001E5EA3">
                              <w:rPr>
                                <w:rFonts w:ascii="標楷體" w:eastAsia="標楷體" w:hAnsi="標楷體" w:hint="eastAsia"/>
                                <w:color w:val="808080"/>
                                <w:szCs w:val="24"/>
                              </w:rPr>
                              <w:t>(包括但不限於底下各點，文字建議至少二千字，請自行調整表格篇幅)</w:t>
                            </w:r>
                          </w:p>
                          <w:p w:rsidR="00F45CEA" w:rsidRPr="00C04ADC" w:rsidRDefault="00F45CEA" w:rsidP="008A5D19">
                            <w:pPr>
                              <w:spacing w:beforeLines="50" w:before="190" w:line="500" w:lineRule="exact"/>
                              <w:ind w:left="560" w:hangingChars="200" w:hanging="560"/>
                              <w:rPr>
                                <w:rFonts w:ascii="標楷體" w:hAnsi="標楷體"/>
                              </w:rPr>
                            </w:pPr>
                            <w:r w:rsidRPr="00C04ADC">
                              <w:rPr>
                                <w:rFonts w:ascii="標楷體" w:hAnsi="標楷體" w:hint="eastAsia"/>
                              </w:rPr>
                              <w:t>一、完整行銷宣傳硬地樂團、表演者（以下簡稱演出者）及其音樂作品之計畫或成果，並應敘明活動或演出者與</w:t>
                            </w:r>
                            <w:proofErr w:type="gramStart"/>
                            <w:r w:rsidRPr="00C04ADC">
                              <w:rPr>
                                <w:rFonts w:ascii="標楷體" w:hAnsi="標楷體" w:hint="eastAsia"/>
                              </w:rPr>
                              <w:t>臺</w:t>
                            </w:r>
                            <w:proofErr w:type="gramEnd"/>
                            <w:r w:rsidRPr="00C04ADC">
                              <w:rPr>
                                <w:rFonts w:ascii="標楷體" w:hAnsi="標楷體" w:hint="eastAsia"/>
                              </w:rPr>
                              <w:t>中市（以下簡稱本市）之相關性。</w:t>
                            </w:r>
                          </w:p>
                          <w:p w:rsidR="00F45CEA" w:rsidRPr="00C04ADC" w:rsidRDefault="00F45CEA" w:rsidP="008A5D19">
                            <w:pPr>
                              <w:spacing w:line="500" w:lineRule="exact"/>
                              <w:ind w:left="560" w:hangingChars="200" w:hanging="560"/>
                              <w:rPr>
                                <w:rFonts w:ascii="標楷體" w:hAnsi="標楷體"/>
                              </w:rPr>
                            </w:pPr>
                            <w:r w:rsidRPr="00C04ADC">
                              <w:rPr>
                                <w:rFonts w:ascii="標楷體" w:hAnsi="標楷體" w:hint="eastAsia"/>
                              </w:rPr>
                              <w:t>二、全案細部執行期程表及項目</w:t>
                            </w:r>
                            <w:r w:rsidR="00A22314">
                              <w:rPr>
                                <w:rFonts w:ascii="標楷體" w:hAnsi="標楷體"/>
                              </w:rPr>
                              <w:t>，</w:t>
                            </w:r>
                            <w:r w:rsidR="00A22314">
                              <w:rPr>
                                <w:rFonts w:ascii="標楷體" w:hAnsi="標楷體" w:hint="eastAsia"/>
                              </w:rPr>
                              <w:t>本市之場次應</w:t>
                            </w:r>
                            <w:r w:rsidR="00A22314" w:rsidRPr="00A22314">
                              <w:rPr>
                                <w:rFonts w:ascii="Times New Roman" w:hAnsi="Times New Roman" w:cs="Times New Roman"/>
                              </w:rPr>
                              <w:t>逾</w:t>
                            </w:r>
                            <w:r w:rsidR="00A22314" w:rsidRPr="00A22314">
                              <w:rPr>
                                <w:rFonts w:ascii="Times New Roman" w:hAnsi="Times New Roman" w:cs="Times New Roman"/>
                              </w:rPr>
                              <w:t>70%</w:t>
                            </w:r>
                            <w:r w:rsidRPr="00C04ADC">
                              <w:rPr>
                                <w:rFonts w:ascii="標楷體" w:hAnsi="標楷體" w:hint="eastAsia"/>
                              </w:rPr>
                              <w:t>。</w:t>
                            </w:r>
                          </w:p>
                          <w:p w:rsidR="00BD4CDC" w:rsidRPr="00C04ADC" w:rsidRDefault="00F45CEA" w:rsidP="008A5D19">
                            <w:pPr>
                              <w:spacing w:line="500" w:lineRule="exact"/>
                              <w:ind w:left="560" w:hangingChars="200" w:hanging="560"/>
                              <w:rPr>
                                <w:rFonts w:ascii="標楷體" w:hAnsi="標楷體"/>
                              </w:rPr>
                            </w:pPr>
                            <w:r w:rsidRPr="00C04ADC">
                              <w:rPr>
                                <w:rFonts w:ascii="標楷體" w:hAnsi="標楷體" w:hint="eastAsia"/>
                              </w:rPr>
                              <w:t>三、申請補助項目及金額。</w:t>
                            </w:r>
                          </w:p>
                          <w:p w:rsidR="00BD4CDC" w:rsidRPr="008A5D19" w:rsidRDefault="00F45CEA" w:rsidP="008A5D19">
                            <w:pPr>
                              <w:spacing w:line="500" w:lineRule="exact"/>
                              <w:ind w:left="560" w:hangingChars="200" w:hanging="560"/>
                              <w:rPr>
                                <w:rFonts w:ascii="標楷體" w:hAnsi="標楷體"/>
                              </w:rPr>
                            </w:pPr>
                            <w:r w:rsidRPr="00C04ADC">
                              <w:rPr>
                                <w:rFonts w:ascii="標楷體" w:hAnsi="標楷體" w:hint="eastAsia"/>
                              </w:rPr>
                              <w:t>四、預期效益</w:t>
                            </w:r>
                            <w:r w:rsidR="004B4E5F">
                              <w:rPr>
                                <w:rFonts w:ascii="標楷體" w:hAnsi="標楷體" w:hint="eastAsia"/>
                              </w:rPr>
                              <w:t>（執行未完成）</w:t>
                            </w:r>
                            <w:r w:rsidR="001E6208">
                              <w:rPr>
                                <w:rFonts w:ascii="標楷體" w:hAnsi="標楷體" w:hint="eastAsia"/>
                              </w:rPr>
                              <w:t>或實際效益</w:t>
                            </w:r>
                            <w:r w:rsidR="004B4E5F">
                              <w:rPr>
                                <w:rFonts w:ascii="標楷體" w:hAnsi="標楷體" w:hint="eastAsia"/>
                              </w:rPr>
                              <w:t>（執行已完成）</w:t>
                            </w:r>
                            <w:r w:rsidR="00AF1692">
                              <w:rPr>
                                <w:rFonts w:ascii="標楷體" w:hAnsi="標楷體" w:hint="eastAsia"/>
                              </w:rPr>
                              <w:t>，比如</w:t>
                            </w:r>
                            <w:r w:rsidR="0049002A">
                              <w:rPr>
                                <w:rFonts w:ascii="標楷體" w:hAnsi="標楷體" w:hint="eastAsia"/>
                              </w:rPr>
                              <w:t>活動</w:t>
                            </w:r>
                            <w:r w:rsidR="00AF1692">
                              <w:rPr>
                                <w:rFonts w:ascii="標楷體" w:hAnsi="標楷體" w:hint="eastAsia"/>
                              </w:rPr>
                              <w:t>參與人數、露出平</w:t>
                            </w:r>
                            <w:proofErr w:type="gramStart"/>
                            <w:r w:rsidR="009028CB">
                              <w:rPr>
                                <w:rFonts w:ascii="標楷體" w:hAnsi="標楷體" w:hint="eastAsia"/>
                              </w:rPr>
                              <w:t>臺</w:t>
                            </w:r>
                            <w:r w:rsidR="00AF1692">
                              <w:rPr>
                                <w:rFonts w:ascii="標楷體" w:hAnsi="標楷體" w:hint="eastAsia"/>
                              </w:rPr>
                              <w:t>點閱量</w:t>
                            </w:r>
                            <w:proofErr w:type="gramEnd"/>
                            <w:r w:rsidR="0049002A">
                              <w:rPr>
                                <w:rFonts w:ascii="標楷體" w:hAnsi="標楷體" w:hint="eastAsia"/>
                              </w:rPr>
                              <w:t>、</w:t>
                            </w:r>
                            <w:r w:rsidR="00A27EF6">
                              <w:rPr>
                                <w:rFonts w:ascii="標楷體" w:hAnsi="標楷體" w:hint="eastAsia"/>
                              </w:rPr>
                              <w:t>各類</w:t>
                            </w:r>
                            <w:r w:rsidR="00AF1692">
                              <w:rPr>
                                <w:rFonts w:ascii="標楷體" w:hAnsi="標楷體" w:hint="eastAsia"/>
                              </w:rPr>
                              <w:t>宣傳</w:t>
                            </w:r>
                            <w:r w:rsidR="00A27EF6">
                              <w:rPr>
                                <w:rFonts w:ascii="標楷體" w:hAnsi="標楷體" w:hint="eastAsia"/>
                              </w:rPr>
                              <w:t>方式</w:t>
                            </w:r>
                            <w:r w:rsidR="00AF1692">
                              <w:rPr>
                                <w:rFonts w:ascii="標楷體" w:hAnsi="標楷體" w:hint="eastAsia"/>
                              </w:rPr>
                              <w:t>觸及成效。成果報告書需詳述計畫</w:t>
                            </w:r>
                            <w:r w:rsidR="002C07B9">
                              <w:rPr>
                                <w:rFonts w:ascii="標楷體" w:hAnsi="標楷體" w:hint="eastAsia"/>
                              </w:rPr>
                              <w:t>執行後</w:t>
                            </w:r>
                            <w:r w:rsidR="002D737E">
                              <w:rPr>
                                <w:rFonts w:ascii="標楷體" w:hAnsi="標楷體" w:hint="eastAsia"/>
                              </w:rPr>
                              <w:t>情況</w:t>
                            </w:r>
                            <w:r w:rsidRPr="00C04ADC">
                              <w:rPr>
                                <w:rFonts w:ascii="標楷體" w:hAnsi="標楷體" w:hint="eastAsia"/>
                              </w:rPr>
                              <w:t>。</w:t>
                            </w:r>
                          </w:p>
                          <w:p w:rsidR="002C39EF" w:rsidRDefault="002C39EF" w:rsidP="008A5D19">
                            <w:pPr>
                              <w:ind w:left="420" w:hanging="420"/>
                              <w:rPr>
                                <w:rFonts w:ascii="Times New Roman" w:hAnsi="Times New Roman"/>
                                <w:bCs/>
                                <w:sz w:val="22"/>
                              </w:rPr>
                            </w:pPr>
                          </w:p>
                          <w:p w:rsidR="00BD4CDC" w:rsidRPr="008A5D19" w:rsidRDefault="00BD4CDC" w:rsidP="008A5D19">
                            <w:pPr>
                              <w:ind w:left="440" w:hanging="440"/>
                              <w:rPr>
                                <w:rFonts w:ascii="標楷體" w:hAnsi="標楷體"/>
                                <w:sz w:val="21"/>
                              </w:rPr>
                            </w:pPr>
                            <w:proofErr w:type="gramStart"/>
                            <w:r w:rsidRPr="0085787F">
                              <w:rPr>
                                <w:rFonts w:ascii="Times New Roman" w:hAnsi="Times New Roman"/>
                                <w:bCs/>
                                <w:sz w:val="22"/>
                              </w:rPr>
                              <w:t>註</w:t>
                            </w:r>
                            <w:proofErr w:type="gramEnd"/>
                            <w:r w:rsidRPr="0085787F">
                              <w:rPr>
                                <w:rFonts w:ascii="Times New Roman" w:hAnsi="Times New Roman"/>
                                <w:bCs/>
                                <w:sz w:val="22"/>
                              </w:rPr>
                              <w:t>：</w:t>
                            </w:r>
                            <w:r w:rsidRPr="0049065E">
                              <w:rPr>
                                <w:rFonts w:ascii="標楷體" w:hAnsi="標楷體" w:hint="eastAsia"/>
                                <w:sz w:val="21"/>
                              </w:rPr>
                              <w:t>「印刷裝訂方式」</w:t>
                            </w:r>
                            <w:r>
                              <w:rPr>
                                <w:rFonts w:ascii="標楷體" w:hAnsi="標楷體" w:hint="eastAsia"/>
                                <w:sz w:val="21"/>
                              </w:rPr>
                              <w:t>同申請書</w:t>
                            </w:r>
                            <w:r w:rsidR="00CE2F05">
                              <w:rPr>
                                <w:rFonts w:ascii="標楷體" w:hAnsi="標楷體" w:hint="eastAsia"/>
                                <w:sz w:val="21"/>
                              </w:rPr>
                              <w:t>所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sz w:val="21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sz w:val="21"/>
                              </w:rPr>
                              <w:t>，</w:t>
                            </w:r>
                            <w:r w:rsidRPr="0085787F">
                              <w:rPr>
                                <w:rFonts w:ascii="Times New Roman" w:hAnsi="Times New Roman"/>
                                <w:bCs/>
                                <w:sz w:val="22"/>
                              </w:rPr>
                              <w:t>以</w:t>
                            </w:r>
                            <w:r w:rsidRPr="0085787F">
                              <w:rPr>
                                <w:rFonts w:ascii="Times New Roman" w:hAnsi="Times New Roman"/>
                                <w:bCs/>
                                <w:sz w:val="22"/>
                              </w:rPr>
                              <w:t>A4</w:t>
                            </w:r>
                            <w:r w:rsidRPr="0085787F">
                              <w:rPr>
                                <w:rFonts w:ascii="Times New Roman" w:hAnsi="Times New Roman"/>
                                <w:bCs/>
                                <w:sz w:val="22"/>
                              </w:rPr>
                              <w:t>紙</w:t>
                            </w:r>
                            <w:proofErr w:type="gramStart"/>
                            <w:r w:rsidRPr="0085787F">
                              <w:rPr>
                                <w:rFonts w:ascii="Times New Roman" w:hAnsi="Times New Roman"/>
                                <w:bCs/>
                                <w:sz w:val="22"/>
                              </w:rPr>
                              <w:t>直式橫書</w:t>
                            </w:r>
                            <w:proofErr w:type="gramEnd"/>
                            <w:r w:rsidRPr="0085787F">
                              <w:rPr>
                                <w:rFonts w:ascii="Times New Roman" w:hAnsi="Times New Roman"/>
                                <w:bCs/>
                                <w:sz w:val="22"/>
                              </w:rPr>
                              <w:t>，雙面印刷</w:t>
                            </w:r>
                            <w:r w:rsidRPr="004C7A2E">
                              <w:rPr>
                                <w:rFonts w:ascii="新細明體" w:eastAsia="新細明體" w:hAnsi="新細明體" w:hint="eastAsia"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Pr="004C7A2E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或黏貼</w:t>
                            </w:r>
                            <w:r w:rsidRPr="004C7A2E">
                              <w:rPr>
                                <w:rFonts w:ascii="新細明體" w:eastAsia="新細明體" w:hAnsi="新細明體" w:hint="eastAsia"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  <w:r w:rsidRPr="0085787F">
                              <w:rPr>
                                <w:rFonts w:ascii="Times New Roman" w:hAnsi="Times New Roman"/>
                                <w:bCs/>
                                <w:sz w:val="22"/>
                              </w:rPr>
                              <w:t>，並依序於頁面左側裝訂集結成冊。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2762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0.3pt;margin-top:34.2pt;width:361.5pt;height:3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">
                <v:textbox>
                  <w:txbxContent>
                    <w:p w:rsidR="00756B57" w:rsidRPr="00C11BD8" w:rsidRDefault="00756B57" w:rsidP="00756B57">
                      <w:pPr>
                        <w:pStyle w:val="aa"/>
                        <w:numPr>
                          <w:ilvl w:val="0"/>
                          <w:numId w:val="5"/>
                        </w:numPr>
                        <w:spacing w:beforeLines="50" w:before="190" w:afterLines="50" w:after="190"/>
                        <w:ind w:leftChars="0" w:left="482" w:hanging="482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計畫書內容</w:t>
                      </w:r>
                      <w:r w:rsidRPr="00C11BD8">
                        <w:rPr>
                          <w:rFonts w:ascii="標楷體" w:eastAsia="標楷體" w:hAnsi="標楷體" w:hint="eastAsia"/>
                          <w:b/>
                        </w:rPr>
                        <w:t>：</w:t>
                      </w:r>
                      <w:r w:rsidRPr="001E5EA3">
                        <w:rPr>
                          <w:rFonts w:ascii="標楷體" w:eastAsia="標楷體" w:hAnsi="標楷體" w:hint="eastAsia"/>
                          <w:color w:val="808080"/>
                          <w:szCs w:val="24"/>
                        </w:rPr>
                        <w:t>(包括但不限於底下各點，文字建議至少二千字，請自行調整表格篇幅)</w:t>
                      </w:r>
                    </w:p>
                    <w:p w:rsidR="00F45CEA" w:rsidRPr="00C04ADC" w:rsidRDefault="00F45CEA" w:rsidP="008A5D19">
                      <w:pPr>
                        <w:spacing w:beforeLines="50" w:before="190" w:line="500" w:lineRule="exact"/>
                        <w:ind w:left="560" w:hangingChars="200" w:hanging="560"/>
                        <w:rPr>
                          <w:rFonts w:ascii="標楷體" w:hAnsi="標楷體"/>
                        </w:rPr>
                      </w:pPr>
                      <w:r w:rsidRPr="00C04ADC">
                        <w:rPr>
                          <w:rFonts w:ascii="標楷體" w:hAnsi="標楷體" w:hint="eastAsia"/>
                        </w:rPr>
                        <w:t>一、完整行銷宣傳硬地樂團、表演者（以下簡稱演出者）及其音樂作品之計畫或成果，並應敘明活動或演出者與</w:t>
                      </w:r>
                      <w:proofErr w:type="gramStart"/>
                      <w:r w:rsidRPr="00C04ADC">
                        <w:rPr>
                          <w:rFonts w:ascii="標楷體" w:hAnsi="標楷體" w:hint="eastAsia"/>
                        </w:rPr>
                        <w:t>臺</w:t>
                      </w:r>
                      <w:proofErr w:type="gramEnd"/>
                      <w:r w:rsidRPr="00C04ADC">
                        <w:rPr>
                          <w:rFonts w:ascii="標楷體" w:hAnsi="標楷體" w:hint="eastAsia"/>
                        </w:rPr>
                        <w:t>中市（以下簡稱本市）之相關性。</w:t>
                      </w:r>
                    </w:p>
                    <w:p w:rsidR="00F45CEA" w:rsidRPr="00C04ADC" w:rsidRDefault="00F45CEA" w:rsidP="008A5D19">
                      <w:pPr>
                        <w:spacing w:line="500" w:lineRule="exact"/>
                        <w:ind w:left="560" w:hangingChars="200" w:hanging="560"/>
                        <w:rPr>
                          <w:rFonts w:ascii="標楷體" w:hAnsi="標楷體"/>
                        </w:rPr>
                      </w:pPr>
                      <w:r w:rsidRPr="00C04ADC">
                        <w:rPr>
                          <w:rFonts w:ascii="標楷體" w:hAnsi="標楷體" w:hint="eastAsia"/>
                        </w:rPr>
                        <w:t>二、全案細部執行期程表及項目</w:t>
                      </w:r>
                      <w:r w:rsidR="00A22314">
                        <w:rPr>
                          <w:rFonts w:ascii="標楷體" w:hAnsi="標楷體"/>
                        </w:rPr>
                        <w:t>，</w:t>
                      </w:r>
                      <w:r w:rsidR="00A22314">
                        <w:rPr>
                          <w:rFonts w:ascii="標楷體" w:hAnsi="標楷體" w:hint="eastAsia"/>
                        </w:rPr>
                        <w:t>本市之場次應</w:t>
                      </w:r>
                      <w:r w:rsidR="00A22314" w:rsidRPr="00A22314">
                        <w:rPr>
                          <w:rFonts w:ascii="Times New Roman" w:hAnsi="Times New Roman" w:cs="Times New Roman"/>
                        </w:rPr>
                        <w:t>逾</w:t>
                      </w:r>
                      <w:r w:rsidR="00A22314" w:rsidRPr="00A22314">
                        <w:rPr>
                          <w:rFonts w:ascii="Times New Roman" w:hAnsi="Times New Roman" w:cs="Times New Roman"/>
                        </w:rPr>
                        <w:t>70%</w:t>
                      </w:r>
                      <w:r w:rsidRPr="00C04ADC">
                        <w:rPr>
                          <w:rFonts w:ascii="標楷體" w:hAnsi="標楷體" w:hint="eastAsia"/>
                        </w:rPr>
                        <w:t>。</w:t>
                      </w:r>
                    </w:p>
                    <w:p w:rsidR="00BD4CDC" w:rsidRPr="00C04ADC" w:rsidRDefault="00F45CEA" w:rsidP="008A5D19">
                      <w:pPr>
                        <w:spacing w:line="500" w:lineRule="exact"/>
                        <w:ind w:left="560" w:hangingChars="200" w:hanging="560"/>
                        <w:rPr>
                          <w:rFonts w:ascii="標楷體" w:hAnsi="標楷體"/>
                        </w:rPr>
                      </w:pPr>
                      <w:r w:rsidRPr="00C04ADC">
                        <w:rPr>
                          <w:rFonts w:ascii="標楷體" w:hAnsi="標楷體" w:hint="eastAsia"/>
                        </w:rPr>
                        <w:t>三、申請補助項目及金額。</w:t>
                      </w:r>
                    </w:p>
                    <w:p w:rsidR="00BD4CDC" w:rsidRPr="008A5D19" w:rsidRDefault="00F45CEA" w:rsidP="008A5D19">
                      <w:pPr>
                        <w:spacing w:line="500" w:lineRule="exact"/>
                        <w:ind w:left="560" w:hangingChars="200" w:hanging="560"/>
                        <w:rPr>
                          <w:rFonts w:ascii="標楷體" w:hAnsi="標楷體"/>
                        </w:rPr>
                      </w:pPr>
                      <w:r w:rsidRPr="00C04ADC">
                        <w:rPr>
                          <w:rFonts w:ascii="標楷體" w:hAnsi="標楷體" w:hint="eastAsia"/>
                        </w:rPr>
                        <w:t>四、預期效益</w:t>
                      </w:r>
                      <w:r w:rsidR="004B4E5F">
                        <w:rPr>
                          <w:rFonts w:ascii="標楷體" w:hAnsi="標楷體" w:hint="eastAsia"/>
                        </w:rPr>
                        <w:t>（執行未完成）</w:t>
                      </w:r>
                      <w:r w:rsidR="001E6208">
                        <w:rPr>
                          <w:rFonts w:ascii="標楷體" w:hAnsi="標楷體" w:hint="eastAsia"/>
                        </w:rPr>
                        <w:t>或實際效益</w:t>
                      </w:r>
                      <w:r w:rsidR="004B4E5F">
                        <w:rPr>
                          <w:rFonts w:ascii="標楷體" w:hAnsi="標楷體" w:hint="eastAsia"/>
                        </w:rPr>
                        <w:t>（執行已完成）</w:t>
                      </w:r>
                      <w:r w:rsidR="00AF1692">
                        <w:rPr>
                          <w:rFonts w:ascii="標楷體" w:hAnsi="標楷體" w:hint="eastAsia"/>
                        </w:rPr>
                        <w:t>，比如</w:t>
                      </w:r>
                      <w:r w:rsidR="0049002A">
                        <w:rPr>
                          <w:rFonts w:ascii="標楷體" w:hAnsi="標楷體" w:hint="eastAsia"/>
                        </w:rPr>
                        <w:t>活動</w:t>
                      </w:r>
                      <w:r w:rsidR="00AF1692">
                        <w:rPr>
                          <w:rFonts w:ascii="標楷體" w:hAnsi="標楷體" w:hint="eastAsia"/>
                        </w:rPr>
                        <w:t>參與人數、露出平</w:t>
                      </w:r>
                      <w:proofErr w:type="gramStart"/>
                      <w:r w:rsidR="009028CB">
                        <w:rPr>
                          <w:rFonts w:ascii="標楷體" w:hAnsi="標楷體" w:hint="eastAsia"/>
                        </w:rPr>
                        <w:t>臺</w:t>
                      </w:r>
                      <w:r w:rsidR="00AF1692">
                        <w:rPr>
                          <w:rFonts w:ascii="標楷體" w:hAnsi="標楷體" w:hint="eastAsia"/>
                        </w:rPr>
                        <w:t>點閱量</w:t>
                      </w:r>
                      <w:proofErr w:type="gramEnd"/>
                      <w:r w:rsidR="0049002A">
                        <w:rPr>
                          <w:rFonts w:ascii="標楷體" w:hAnsi="標楷體" w:hint="eastAsia"/>
                        </w:rPr>
                        <w:t>、</w:t>
                      </w:r>
                      <w:r w:rsidR="00A27EF6">
                        <w:rPr>
                          <w:rFonts w:ascii="標楷體" w:hAnsi="標楷體" w:hint="eastAsia"/>
                        </w:rPr>
                        <w:t>各類</w:t>
                      </w:r>
                      <w:r w:rsidR="00AF1692">
                        <w:rPr>
                          <w:rFonts w:ascii="標楷體" w:hAnsi="標楷體" w:hint="eastAsia"/>
                        </w:rPr>
                        <w:t>宣傳</w:t>
                      </w:r>
                      <w:r w:rsidR="00A27EF6">
                        <w:rPr>
                          <w:rFonts w:ascii="標楷體" w:hAnsi="標楷體" w:hint="eastAsia"/>
                        </w:rPr>
                        <w:t>方式</w:t>
                      </w:r>
                      <w:r w:rsidR="00AF1692">
                        <w:rPr>
                          <w:rFonts w:ascii="標楷體" w:hAnsi="標楷體" w:hint="eastAsia"/>
                        </w:rPr>
                        <w:t>觸及成效。成果報告書需詳述計畫</w:t>
                      </w:r>
                      <w:r w:rsidR="002C07B9">
                        <w:rPr>
                          <w:rFonts w:ascii="標楷體" w:hAnsi="標楷體" w:hint="eastAsia"/>
                        </w:rPr>
                        <w:t>執行後</w:t>
                      </w:r>
                      <w:r w:rsidR="002D737E">
                        <w:rPr>
                          <w:rFonts w:ascii="標楷體" w:hAnsi="標楷體" w:hint="eastAsia"/>
                        </w:rPr>
                        <w:t>情況</w:t>
                      </w:r>
                      <w:r w:rsidRPr="00C04ADC">
                        <w:rPr>
                          <w:rFonts w:ascii="標楷體" w:hAnsi="標楷體" w:hint="eastAsia"/>
                        </w:rPr>
                        <w:t>。</w:t>
                      </w:r>
                    </w:p>
                    <w:p w:rsidR="002C39EF" w:rsidRDefault="002C39EF" w:rsidP="008A5D19">
                      <w:pPr>
                        <w:ind w:left="420" w:hanging="420"/>
                        <w:rPr>
                          <w:rFonts w:ascii="Times New Roman" w:hAnsi="Times New Roman"/>
                          <w:bCs/>
                          <w:sz w:val="22"/>
                        </w:rPr>
                      </w:pPr>
                    </w:p>
                    <w:p w:rsidR="00BD4CDC" w:rsidRPr="008A5D19" w:rsidRDefault="00BD4CDC" w:rsidP="008A5D19">
                      <w:pPr>
                        <w:ind w:left="440" w:hanging="440"/>
                        <w:rPr>
                          <w:rFonts w:ascii="標楷體" w:hAnsi="標楷體"/>
                          <w:sz w:val="21"/>
                        </w:rPr>
                      </w:pPr>
                      <w:proofErr w:type="gramStart"/>
                      <w:r w:rsidRPr="0085787F">
                        <w:rPr>
                          <w:rFonts w:ascii="Times New Roman" w:hAnsi="Times New Roman"/>
                          <w:bCs/>
                          <w:sz w:val="22"/>
                        </w:rPr>
                        <w:t>註</w:t>
                      </w:r>
                      <w:proofErr w:type="gramEnd"/>
                      <w:r w:rsidRPr="0085787F">
                        <w:rPr>
                          <w:rFonts w:ascii="Times New Roman" w:hAnsi="Times New Roman"/>
                          <w:bCs/>
                          <w:sz w:val="22"/>
                        </w:rPr>
                        <w:t>：</w:t>
                      </w:r>
                      <w:r w:rsidRPr="0049065E">
                        <w:rPr>
                          <w:rFonts w:ascii="標楷體" w:hAnsi="標楷體" w:hint="eastAsia"/>
                          <w:sz w:val="21"/>
                        </w:rPr>
                        <w:t>「印刷裝訂方式」</w:t>
                      </w:r>
                      <w:r>
                        <w:rPr>
                          <w:rFonts w:ascii="標楷體" w:hAnsi="標楷體" w:hint="eastAsia"/>
                          <w:sz w:val="21"/>
                        </w:rPr>
                        <w:t>同申請書</w:t>
                      </w:r>
                      <w:r w:rsidR="00CE2F05">
                        <w:rPr>
                          <w:rFonts w:ascii="標楷體" w:hAnsi="標楷體" w:hint="eastAsia"/>
                          <w:sz w:val="21"/>
                        </w:rPr>
                        <w:t>所</w:t>
                      </w:r>
                      <w:proofErr w:type="gramStart"/>
                      <w:r>
                        <w:rPr>
                          <w:rFonts w:ascii="標楷體" w:hAnsi="標楷體" w:hint="eastAsia"/>
                          <w:sz w:val="21"/>
                        </w:rPr>
                        <w:t>註</w:t>
                      </w:r>
                      <w:proofErr w:type="gramEnd"/>
                      <w:r>
                        <w:rPr>
                          <w:rFonts w:ascii="標楷體" w:hAnsi="標楷體" w:hint="eastAsia"/>
                          <w:sz w:val="21"/>
                        </w:rPr>
                        <w:t>，</w:t>
                      </w:r>
                      <w:r w:rsidRPr="0085787F">
                        <w:rPr>
                          <w:rFonts w:ascii="Times New Roman" w:hAnsi="Times New Roman"/>
                          <w:bCs/>
                          <w:sz w:val="22"/>
                        </w:rPr>
                        <w:t>以</w:t>
                      </w:r>
                      <w:r w:rsidRPr="0085787F">
                        <w:rPr>
                          <w:rFonts w:ascii="Times New Roman" w:hAnsi="Times New Roman"/>
                          <w:bCs/>
                          <w:sz w:val="22"/>
                        </w:rPr>
                        <w:t>A4</w:t>
                      </w:r>
                      <w:r w:rsidRPr="0085787F">
                        <w:rPr>
                          <w:rFonts w:ascii="Times New Roman" w:hAnsi="Times New Roman"/>
                          <w:bCs/>
                          <w:sz w:val="22"/>
                        </w:rPr>
                        <w:t>紙</w:t>
                      </w:r>
                      <w:proofErr w:type="gramStart"/>
                      <w:r w:rsidRPr="0085787F">
                        <w:rPr>
                          <w:rFonts w:ascii="Times New Roman" w:hAnsi="Times New Roman"/>
                          <w:bCs/>
                          <w:sz w:val="22"/>
                        </w:rPr>
                        <w:t>直式橫書</w:t>
                      </w:r>
                      <w:proofErr w:type="gramEnd"/>
                      <w:r w:rsidRPr="0085787F">
                        <w:rPr>
                          <w:rFonts w:ascii="Times New Roman" w:hAnsi="Times New Roman"/>
                          <w:bCs/>
                          <w:sz w:val="22"/>
                        </w:rPr>
                        <w:t>，雙面印刷</w:t>
                      </w:r>
                      <w:r w:rsidRPr="004C7A2E">
                        <w:rPr>
                          <w:rFonts w:ascii="新細明體" w:eastAsia="新細明體" w:hAnsi="新細明體" w:hint="eastAsia"/>
                          <w:bCs/>
                          <w:sz w:val="22"/>
                          <w:szCs w:val="22"/>
                        </w:rPr>
                        <w:t>（</w:t>
                      </w:r>
                      <w:r w:rsidRPr="004C7A2E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或黏貼</w:t>
                      </w:r>
                      <w:r w:rsidRPr="004C7A2E">
                        <w:rPr>
                          <w:rFonts w:ascii="新細明體" w:eastAsia="新細明體" w:hAnsi="新細明體" w:hint="eastAsia"/>
                          <w:bCs/>
                          <w:sz w:val="22"/>
                          <w:szCs w:val="22"/>
                        </w:rPr>
                        <w:t>）</w:t>
                      </w:r>
                      <w:r w:rsidRPr="0085787F">
                        <w:rPr>
                          <w:rFonts w:ascii="Times New Roman" w:hAnsi="Times New Roman"/>
                          <w:bCs/>
                          <w:sz w:val="22"/>
                        </w:rPr>
                        <w:t>，並依序於頁面左側裝訂集結成冊。</w:t>
                      </w:r>
                    </w:p>
                  </w:txbxContent>
                </v:textbox>
              </v:shape>
            </w:pict>
          </mc:Fallback>
        </mc:AlternateContent>
      </w:r>
      <w:r w:rsidR="00802269" w:rsidRPr="001C74FB">
        <w:rPr>
          <w:rFonts w:ascii="Times New Roman" w:hAnsi="Times New Roman" w:hint="eastAsia"/>
          <w:bCs/>
          <w:sz w:val="36"/>
          <w:szCs w:val="36"/>
        </w:rPr>
        <w:t>（此處可置入</w:t>
      </w:r>
      <w:r w:rsidR="00297542">
        <w:rPr>
          <w:rFonts w:ascii="Times New Roman" w:hAnsi="Times New Roman" w:hint="eastAsia"/>
          <w:bCs/>
          <w:sz w:val="36"/>
          <w:szCs w:val="36"/>
        </w:rPr>
        <w:t>活動</w:t>
      </w:r>
      <w:r w:rsidR="00802269" w:rsidRPr="001C74FB">
        <w:rPr>
          <w:rFonts w:ascii="Times New Roman" w:hAnsi="Times New Roman" w:hint="eastAsia"/>
          <w:bCs/>
          <w:sz w:val="36"/>
          <w:szCs w:val="36"/>
        </w:rPr>
        <w:t>宣傳照）</w:t>
      </w:r>
    </w:p>
    <w:p w:rsidR="00802269" w:rsidRPr="001C74FB" w:rsidRDefault="00802269" w:rsidP="00802269">
      <w:pPr>
        <w:jc w:val="center"/>
        <w:rPr>
          <w:rFonts w:ascii="Times New Roman" w:hAnsi="Times New Roman"/>
          <w:bCs/>
        </w:rPr>
      </w:pPr>
    </w:p>
    <w:p w:rsidR="00802269" w:rsidRPr="001C74FB" w:rsidRDefault="00802269" w:rsidP="00802269">
      <w:pPr>
        <w:jc w:val="center"/>
        <w:rPr>
          <w:rFonts w:ascii="Times New Roman" w:hAnsi="Times New Roman"/>
          <w:bCs/>
          <w:sz w:val="56"/>
          <w:szCs w:val="56"/>
        </w:rPr>
      </w:pPr>
    </w:p>
    <w:p w:rsidR="00802269" w:rsidRPr="001C74FB" w:rsidRDefault="00802269" w:rsidP="00802269">
      <w:pPr>
        <w:jc w:val="center"/>
        <w:rPr>
          <w:rFonts w:ascii="Times New Roman" w:hAnsi="Times New Roman"/>
          <w:bCs/>
          <w:sz w:val="56"/>
          <w:szCs w:val="56"/>
        </w:rPr>
      </w:pPr>
    </w:p>
    <w:p w:rsidR="00802269" w:rsidRPr="001C74FB" w:rsidRDefault="00802269" w:rsidP="00802269">
      <w:pPr>
        <w:jc w:val="center"/>
        <w:rPr>
          <w:rFonts w:ascii="Times New Roman" w:hAnsi="Times New Roman"/>
          <w:bCs/>
          <w:sz w:val="56"/>
          <w:szCs w:val="56"/>
        </w:rPr>
      </w:pPr>
    </w:p>
    <w:p w:rsidR="00C11BD8" w:rsidRDefault="00C11BD8" w:rsidP="00C11BD8">
      <w:pPr>
        <w:spacing w:beforeLines="25" w:before="95"/>
        <w:rPr>
          <w:rFonts w:ascii="標楷體" w:hAnsi="標楷體"/>
          <w:szCs w:val="24"/>
        </w:rPr>
      </w:pPr>
    </w:p>
    <w:p w:rsidR="002C39EF" w:rsidRDefault="002C39EF" w:rsidP="00C11BD8">
      <w:pPr>
        <w:spacing w:beforeLines="25" w:before="95"/>
        <w:rPr>
          <w:rFonts w:ascii="標楷體" w:hAnsi="標楷體"/>
          <w:szCs w:val="24"/>
        </w:rPr>
      </w:pPr>
    </w:p>
    <w:p w:rsidR="002C39EF" w:rsidRDefault="002C39EF" w:rsidP="00C11BD8">
      <w:pPr>
        <w:spacing w:beforeLines="25" w:before="95"/>
        <w:rPr>
          <w:rFonts w:ascii="標楷體" w:hAnsi="標楷體"/>
          <w:szCs w:val="24"/>
        </w:rPr>
      </w:pPr>
    </w:p>
    <w:p w:rsidR="002C39EF" w:rsidRDefault="002C39EF" w:rsidP="00C11BD8">
      <w:pPr>
        <w:spacing w:beforeLines="25" w:before="95"/>
        <w:rPr>
          <w:rFonts w:ascii="標楷體" w:hAnsi="標楷體"/>
          <w:szCs w:val="24"/>
        </w:rPr>
      </w:pPr>
    </w:p>
    <w:p w:rsidR="00802269" w:rsidRPr="00C11BD8" w:rsidRDefault="00802269" w:rsidP="00802269">
      <w:pPr>
        <w:jc w:val="center"/>
        <w:rPr>
          <w:rFonts w:ascii="Times New Roman" w:hAnsi="Times New Roman"/>
          <w:bCs/>
          <w:sz w:val="56"/>
          <w:szCs w:val="56"/>
        </w:rPr>
      </w:pPr>
    </w:p>
    <w:p w:rsidR="00802269" w:rsidRPr="001C74FB" w:rsidRDefault="00802269" w:rsidP="00802269">
      <w:pPr>
        <w:jc w:val="center"/>
        <w:rPr>
          <w:rFonts w:ascii="Times New Roman" w:hAnsi="Times New Roman"/>
          <w:bCs/>
          <w:sz w:val="56"/>
          <w:szCs w:val="56"/>
        </w:rPr>
      </w:pPr>
    </w:p>
    <w:p w:rsidR="00802269" w:rsidRPr="001C74FB" w:rsidRDefault="00802269" w:rsidP="00802269">
      <w:pPr>
        <w:jc w:val="center"/>
        <w:rPr>
          <w:rFonts w:ascii="Times New Roman" w:hAnsi="Times New Roman"/>
          <w:bCs/>
          <w:sz w:val="56"/>
          <w:szCs w:val="56"/>
        </w:rPr>
      </w:pPr>
    </w:p>
    <w:p w:rsidR="00802269" w:rsidRPr="001C74FB" w:rsidRDefault="00802269" w:rsidP="00774847">
      <w:pPr>
        <w:ind w:leftChars="1013" w:left="3969" w:hangingChars="283" w:hanging="1133"/>
        <w:rPr>
          <w:rFonts w:ascii="Times New Roman" w:hAnsi="Times New Roman"/>
          <w:b/>
          <w:bCs/>
          <w:sz w:val="40"/>
          <w:szCs w:val="56"/>
        </w:rPr>
      </w:pPr>
      <w:r w:rsidRPr="001C74FB">
        <w:rPr>
          <w:rFonts w:ascii="Times New Roman" w:hAnsi="Times New Roman" w:hint="eastAsia"/>
          <w:b/>
          <w:bCs/>
          <w:sz w:val="40"/>
          <w:szCs w:val="56"/>
        </w:rPr>
        <w:t>申請</w:t>
      </w:r>
      <w:r w:rsidR="00297542">
        <w:rPr>
          <w:rFonts w:ascii="Times New Roman" w:hAnsi="Times New Roman" w:hint="eastAsia"/>
          <w:b/>
          <w:bCs/>
          <w:sz w:val="40"/>
          <w:szCs w:val="56"/>
        </w:rPr>
        <w:t>者</w:t>
      </w:r>
      <w:r w:rsidRPr="001C74FB">
        <w:rPr>
          <w:rFonts w:ascii="Times New Roman" w:hAnsi="Times New Roman" w:hint="eastAsia"/>
          <w:b/>
          <w:bCs/>
          <w:sz w:val="40"/>
          <w:szCs w:val="56"/>
        </w:rPr>
        <w:t>：</w:t>
      </w:r>
      <w:r w:rsidR="00297542" w:rsidRPr="001C74FB">
        <w:rPr>
          <w:rFonts w:ascii="Times New Roman" w:hAnsi="Times New Roman" w:hint="eastAsia"/>
          <w:b/>
          <w:bCs/>
          <w:sz w:val="40"/>
          <w:szCs w:val="56"/>
        </w:rPr>
        <w:t xml:space="preserve"> </w:t>
      </w:r>
    </w:p>
    <w:p w:rsidR="00802269" w:rsidRPr="001C74FB" w:rsidRDefault="00802269" w:rsidP="00802269">
      <w:pPr>
        <w:rPr>
          <w:rFonts w:ascii="Times New Roman" w:hAnsi="Times New Roman"/>
          <w:b/>
          <w:bCs/>
          <w:sz w:val="40"/>
          <w:szCs w:val="56"/>
        </w:rPr>
        <w:sectPr w:rsidR="00802269" w:rsidRPr="001C74FB" w:rsidSect="00F90147">
          <w:pgSz w:w="11906" w:h="16838"/>
          <w:pgMar w:top="1134" w:right="1134" w:bottom="1134" w:left="1134" w:header="709" w:footer="777" w:gutter="0"/>
          <w:pgNumType w:start="1"/>
          <w:cols w:space="425"/>
          <w:docGrid w:type="lines" w:linePitch="381"/>
        </w:sectPr>
      </w:pPr>
    </w:p>
    <w:p w:rsidR="001409EC" w:rsidRDefault="001409EC" w:rsidP="001409EC">
      <w:pPr>
        <w:pStyle w:val="aa"/>
        <w:numPr>
          <w:ilvl w:val="0"/>
          <w:numId w:val="10"/>
        </w:numPr>
        <w:spacing w:line="560" w:lineRule="exact"/>
        <w:ind w:leftChars="0" w:left="721" w:hangingChars="200" w:hanging="721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表演者簡介</w:t>
      </w:r>
      <w:r>
        <w:rPr>
          <w:rFonts w:ascii="Times New Roman" w:eastAsia="標楷體" w:hAnsi="Times New Roman" w:hint="eastAsia"/>
          <w:bCs/>
          <w:szCs w:val="36"/>
        </w:rPr>
        <w:t>（除紙本形式外，亦得檢附其他可表現活動特色之資料）</w:t>
      </w:r>
    </w:p>
    <w:p w:rsidR="001409EC" w:rsidRDefault="001409EC" w:rsidP="001409EC">
      <w:pPr>
        <w:pStyle w:val="aa"/>
        <w:numPr>
          <w:ilvl w:val="0"/>
          <w:numId w:val="10"/>
        </w:numPr>
        <w:spacing w:line="560" w:lineRule="exact"/>
        <w:ind w:leftChars="0" w:left="721" w:hangingChars="200" w:hanging="721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sz w:val="36"/>
          <w:szCs w:val="36"/>
        </w:rPr>
        <w:t>活動及作品簡介</w:t>
      </w:r>
    </w:p>
    <w:p w:rsidR="001409EC" w:rsidRDefault="001409EC" w:rsidP="001409EC">
      <w:pPr>
        <w:pStyle w:val="aa"/>
        <w:numPr>
          <w:ilvl w:val="0"/>
          <w:numId w:val="10"/>
        </w:numPr>
        <w:spacing w:line="560" w:lineRule="exact"/>
        <w:ind w:leftChars="0" w:left="721" w:hangingChars="200" w:hanging="721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sz w:val="36"/>
          <w:szCs w:val="36"/>
        </w:rPr>
        <w:t>全案細部執行期程表及項目</w:t>
      </w:r>
    </w:p>
    <w:p w:rsidR="001409EC" w:rsidRDefault="001409EC" w:rsidP="001409EC">
      <w:pPr>
        <w:pStyle w:val="aa"/>
        <w:numPr>
          <w:ilvl w:val="0"/>
          <w:numId w:val="10"/>
        </w:numPr>
        <w:spacing w:line="560" w:lineRule="exact"/>
        <w:ind w:leftChars="0" w:left="721" w:hangingChars="200" w:hanging="721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sz w:val="36"/>
          <w:szCs w:val="36"/>
        </w:rPr>
        <w:t>申請補助項目及金額</w:t>
      </w:r>
    </w:p>
    <w:p w:rsidR="001409EC" w:rsidRDefault="001409EC" w:rsidP="001409EC">
      <w:pPr>
        <w:pStyle w:val="aa"/>
        <w:numPr>
          <w:ilvl w:val="0"/>
          <w:numId w:val="10"/>
        </w:numPr>
        <w:spacing w:line="560" w:lineRule="exact"/>
        <w:ind w:leftChars="0" w:left="721" w:hangingChars="200" w:hanging="721"/>
        <w:rPr>
          <w:rFonts w:ascii="Times New Roman" w:eastAsia="標楷體" w:hAnsi="Times New Roman"/>
          <w:b/>
          <w:bCs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sz w:val="36"/>
          <w:szCs w:val="36"/>
        </w:rPr>
        <w:t>預期或實際效益</w:t>
      </w:r>
    </w:p>
    <w:p w:rsidR="001409EC" w:rsidRDefault="001409EC" w:rsidP="001409EC">
      <w:pPr>
        <w:spacing w:line="560" w:lineRule="exac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…</w:t>
      </w:r>
      <w:proofErr w:type="gramStart"/>
      <w:r>
        <w:rPr>
          <w:rFonts w:ascii="Times New Roman" w:hAnsi="Times New Roman" w:hint="eastAsia"/>
          <w:b/>
          <w:bCs/>
          <w:sz w:val="36"/>
          <w:szCs w:val="36"/>
        </w:rPr>
        <w:t>…</w:t>
      </w:r>
      <w:proofErr w:type="gramEnd"/>
    </w:p>
    <w:p w:rsidR="001409EC" w:rsidRDefault="001409EC" w:rsidP="001409EC">
      <w:pPr>
        <w:spacing w:line="560" w:lineRule="exac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（可自行調整）</w:t>
      </w:r>
    </w:p>
    <w:p w:rsidR="005C3240" w:rsidRDefault="005C3240" w:rsidP="001409EC">
      <w:pPr>
        <w:spacing w:line="560" w:lineRule="exact"/>
        <w:rPr>
          <w:rFonts w:ascii="Times New Roman" w:hAnsi="Times New Roman"/>
          <w:b/>
          <w:bCs/>
          <w:sz w:val="36"/>
          <w:szCs w:val="36"/>
        </w:rPr>
      </w:pPr>
    </w:p>
    <w:p w:rsidR="00C336DB" w:rsidRDefault="00C336DB" w:rsidP="00C336DB">
      <w:pPr>
        <w:widowControl/>
        <w:spacing w:afterLines="50" w:after="120"/>
        <w:rPr>
          <w:rFonts w:ascii="Times New Roman" w:hAnsi="Times New Roman"/>
        </w:rPr>
      </w:pPr>
      <w:r>
        <w:rPr>
          <w:rFonts w:ascii="Times New Roman" w:hAnsi="Times New Roman" w:hint="eastAsia"/>
        </w:rPr>
        <w:t>成果報告書應附活動照片之規定及格式：</w:t>
      </w:r>
    </w:p>
    <w:p w:rsidR="00C336DB" w:rsidRDefault="00C336DB" w:rsidP="00C336DB">
      <w:pPr>
        <w:spacing w:afterLines="50" w:after="120"/>
        <w:ind w:left="560" w:hangingChars="200" w:hanging="560"/>
        <w:rPr>
          <w:rFonts w:ascii="標楷體" w:hAnsi="標楷體"/>
        </w:rPr>
      </w:pPr>
      <w:r>
        <w:rPr>
          <w:rFonts w:ascii="標楷體" w:hAnsi="標楷體" w:hint="eastAsia"/>
        </w:rPr>
        <w:t>一、 請勿以壓縮軟體壓縮儲存圖檔之資料夾或將圖檔置於doc 文件檔、html 網頁檔內，應每張獨立儲存，以免圖檔失真。</w:t>
      </w:r>
    </w:p>
    <w:p w:rsidR="00C336DB" w:rsidRDefault="00C336DB" w:rsidP="00C336DB">
      <w:pPr>
        <w:spacing w:afterLines="50" w:after="120"/>
        <w:ind w:left="560" w:hangingChars="200" w:hanging="560"/>
        <w:rPr>
          <w:rFonts w:ascii="標楷體" w:hAnsi="標楷體"/>
        </w:rPr>
      </w:pPr>
      <w:r>
        <w:rPr>
          <w:rFonts w:ascii="標楷體" w:hAnsi="標楷體" w:hint="eastAsia"/>
        </w:rPr>
        <w:t>二、請按「年月日－活動名稱－活動簡述」格式更改圖</w:t>
      </w:r>
      <w:proofErr w:type="gramStart"/>
      <w:r>
        <w:rPr>
          <w:rFonts w:ascii="標楷體" w:hAnsi="標楷體" w:hint="eastAsia"/>
        </w:rPr>
        <w:t>檔</w:t>
      </w:r>
      <w:proofErr w:type="gramEnd"/>
      <w:r>
        <w:rPr>
          <w:rFonts w:ascii="標楷體" w:hAnsi="標楷體" w:hint="eastAsia"/>
        </w:rPr>
        <w:t>檔名（如「20191101- 推廣硬地音樂活動補助案-○○○表演實況」）。</w:t>
      </w:r>
    </w:p>
    <w:p w:rsidR="00C336DB" w:rsidRDefault="00C336DB" w:rsidP="00C336DB">
      <w:pPr>
        <w:spacing w:afterLines="50" w:after="120"/>
        <w:ind w:left="560" w:hangingChars="200" w:hanging="560"/>
        <w:rPr>
          <w:rFonts w:ascii="標楷體" w:hAnsi="標楷體"/>
        </w:rPr>
      </w:pPr>
      <w:r>
        <w:rPr>
          <w:rFonts w:ascii="標楷體" w:hAnsi="標楷體" w:hint="eastAsia"/>
        </w:rPr>
        <w:t>三、繳交時，請將所有圖檔燒錄</w:t>
      </w:r>
      <w:r w:rsidR="0074475F">
        <w:rPr>
          <w:rFonts w:ascii="標楷體" w:hAnsi="標楷體" w:hint="eastAsia"/>
        </w:rPr>
        <w:t>進入</w:t>
      </w:r>
      <w:r>
        <w:rPr>
          <w:rFonts w:ascii="標楷體" w:hAnsi="標楷體" w:hint="eastAsia"/>
        </w:rPr>
        <w:t>光碟，並於光碟上註明「活動照片」，隨成果報告書一併繳交，勿以電子郵件或</w:t>
      </w:r>
      <w:proofErr w:type="gramStart"/>
      <w:r>
        <w:rPr>
          <w:rFonts w:ascii="標楷體" w:hAnsi="標楷體" w:hint="eastAsia"/>
        </w:rPr>
        <w:t>隨身碟寄送</w:t>
      </w:r>
      <w:proofErr w:type="gramEnd"/>
      <w:r>
        <w:rPr>
          <w:rFonts w:ascii="標楷體" w:hAnsi="標楷體" w:hint="eastAsia"/>
        </w:rPr>
        <w:t>、傳輸。</w:t>
      </w:r>
    </w:p>
    <w:sectPr w:rsidR="00C336DB" w:rsidSect="00723C06">
      <w:pgSz w:w="11910" w:h="16850"/>
      <w:pgMar w:top="1134" w:right="1134" w:bottom="1134" w:left="1134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728" w:rsidRDefault="00764728" w:rsidP="005F06EF">
      <w:r>
        <w:separator/>
      </w:r>
    </w:p>
  </w:endnote>
  <w:endnote w:type="continuationSeparator" w:id="0">
    <w:p w:rsidR="00764728" w:rsidRDefault="00764728" w:rsidP="005F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728" w:rsidRDefault="00764728" w:rsidP="005F06EF">
      <w:r>
        <w:separator/>
      </w:r>
    </w:p>
  </w:footnote>
  <w:footnote w:type="continuationSeparator" w:id="0">
    <w:p w:rsidR="00764728" w:rsidRDefault="00764728" w:rsidP="005F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301C6"/>
    <w:multiLevelType w:val="hybridMultilevel"/>
    <w:tmpl w:val="7D602E5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B635FD"/>
    <w:multiLevelType w:val="hybridMultilevel"/>
    <w:tmpl w:val="C678A150"/>
    <w:lvl w:ilvl="0" w:tplc="CBA4E416">
      <w:start w:val="1"/>
      <w:numFmt w:val="ideographLegalTraditional"/>
      <w:lvlText w:val="%1、"/>
      <w:lvlJc w:val="left"/>
      <w:pPr>
        <w:ind w:left="1266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023" w:hanging="480"/>
      </w:pPr>
    </w:lvl>
    <w:lvl w:ilvl="2" w:tplc="0409001B" w:tentative="1">
      <w:start w:val="1"/>
      <w:numFmt w:val="lowerRoman"/>
      <w:lvlText w:val="%3."/>
      <w:lvlJc w:val="right"/>
      <w:pPr>
        <w:ind w:left="-543" w:hanging="480"/>
      </w:pPr>
    </w:lvl>
    <w:lvl w:ilvl="3" w:tplc="0409000F" w:tentative="1">
      <w:start w:val="1"/>
      <w:numFmt w:val="decimal"/>
      <w:lvlText w:val="%4."/>
      <w:lvlJc w:val="left"/>
      <w:pPr>
        <w:ind w:left="-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" w:hanging="480"/>
      </w:pPr>
    </w:lvl>
    <w:lvl w:ilvl="5" w:tplc="0409001B" w:tentative="1">
      <w:start w:val="1"/>
      <w:numFmt w:val="lowerRoman"/>
      <w:lvlText w:val="%6."/>
      <w:lvlJc w:val="right"/>
      <w:pPr>
        <w:ind w:left="897" w:hanging="480"/>
      </w:pPr>
    </w:lvl>
    <w:lvl w:ilvl="6" w:tplc="0409000F" w:tentative="1">
      <w:start w:val="1"/>
      <w:numFmt w:val="decimal"/>
      <w:lvlText w:val="%7."/>
      <w:lvlJc w:val="left"/>
      <w:pPr>
        <w:ind w:left="1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857" w:hanging="480"/>
      </w:pPr>
    </w:lvl>
    <w:lvl w:ilvl="8" w:tplc="0409001B" w:tentative="1">
      <w:start w:val="1"/>
      <w:numFmt w:val="lowerRoman"/>
      <w:lvlText w:val="%9."/>
      <w:lvlJc w:val="right"/>
      <w:pPr>
        <w:ind w:left="2337" w:hanging="480"/>
      </w:pPr>
    </w:lvl>
  </w:abstractNum>
  <w:abstractNum w:abstractNumId="2" w15:restartNumberingAfterBreak="0">
    <w:nsid w:val="20AF1194"/>
    <w:multiLevelType w:val="hybridMultilevel"/>
    <w:tmpl w:val="8D1044B6"/>
    <w:lvl w:ilvl="0" w:tplc="31D2B34A">
      <w:numFmt w:val="bullet"/>
      <w:lvlText w:val="●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027C82"/>
    <w:multiLevelType w:val="hybridMultilevel"/>
    <w:tmpl w:val="C8169BD0"/>
    <w:lvl w:ilvl="0" w:tplc="04090005">
      <w:start w:val="1"/>
      <w:numFmt w:val="bullet"/>
      <w:lvlText w:val="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4" w15:restartNumberingAfterBreak="0">
    <w:nsid w:val="3A26139E"/>
    <w:multiLevelType w:val="hybridMultilevel"/>
    <w:tmpl w:val="C678A150"/>
    <w:lvl w:ilvl="0" w:tplc="CBA4E416">
      <w:start w:val="1"/>
      <w:numFmt w:val="ideographLegalTraditional"/>
      <w:lvlText w:val="%1、"/>
      <w:lvlJc w:val="left"/>
      <w:pPr>
        <w:ind w:left="3249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2A29A9"/>
    <w:multiLevelType w:val="hybridMultilevel"/>
    <w:tmpl w:val="F3080092"/>
    <w:lvl w:ilvl="0" w:tplc="04090005">
      <w:start w:val="1"/>
      <w:numFmt w:val="bullet"/>
      <w:lvlText w:val=""/>
      <w:lvlJc w:val="left"/>
      <w:pPr>
        <w:ind w:left="62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2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2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6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6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133" w:hanging="480"/>
      </w:pPr>
      <w:rPr>
        <w:rFonts w:ascii="Wingdings" w:hAnsi="Wingdings" w:hint="default"/>
      </w:rPr>
    </w:lvl>
  </w:abstractNum>
  <w:abstractNum w:abstractNumId="6" w15:restartNumberingAfterBreak="0">
    <w:nsid w:val="41603091"/>
    <w:multiLevelType w:val="hybridMultilevel"/>
    <w:tmpl w:val="20A6CECA"/>
    <w:lvl w:ilvl="0" w:tplc="214256BE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88657E"/>
    <w:multiLevelType w:val="hybridMultilevel"/>
    <w:tmpl w:val="0F9C2E9E"/>
    <w:lvl w:ilvl="0" w:tplc="3DE6F5D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2E2504"/>
    <w:multiLevelType w:val="multilevel"/>
    <w:tmpl w:val="7D00CA3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68A84F92"/>
    <w:multiLevelType w:val="hybridMultilevel"/>
    <w:tmpl w:val="B5446EE8"/>
    <w:lvl w:ilvl="0" w:tplc="57746404">
      <w:numFmt w:val="bullet"/>
      <w:lvlText w:val="□"/>
      <w:lvlJc w:val="left"/>
      <w:pPr>
        <w:ind w:left="411" w:hanging="360"/>
      </w:pPr>
      <w:rPr>
        <w:rFonts w:ascii="Noto Sans Mono CJK JP Regular" w:eastAsia="Noto Sans Mono CJK JP Regular" w:hAnsi="Noto Sans Mono CJK JP Regular" w:cs="Noto Sans Mono CJK JP Regular" w:hint="default"/>
        <w:spacing w:val="-34"/>
        <w:w w:val="100"/>
        <w:sz w:val="24"/>
        <w:szCs w:val="24"/>
        <w:lang w:val="zh-TW" w:eastAsia="zh-TW" w:bidi="zh-TW"/>
      </w:rPr>
    </w:lvl>
    <w:lvl w:ilvl="1" w:tplc="8056C09C">
      <w:numFmt w:val="bullet"/>
      <w:lvlText w:val="•"/>
      <w:lvlJc w:val="left"/>
      <w:pPr>
        <w:ind w:left="1173" w:hanging="360"/>
      </w:pPr>
      <w:rPr>
        <w:rFonts w:hint="default"/>
        <w:lang w:val="zh-TW" w:eastAsia="zh-TW" w:bidi="zh-TW"/>
      </w:rPr>
    </w:lvl>
    <w:lvl w:ilvl="2" w:tplc="BB322006">
      <w:numFmt w:val="bullet"/>
      <w:lvlText w:val="•"/>
      <w:lvlJc w:val="left"/>
      <w:pPr>
        <w:ind w:left="1927" w:hanging="360"/>
      </w:pPr>
      <w:rPr>
        <w:rFonts w:hint="default"/>
        <w:lang w:val="zh-TW" w:eastAsia="zh-TW" w:bidi="zh-TW"/>
      </w:rPr>
    </w:lvl>
    <w:lvl w:ilvl="3" w:tplc="11A2B55A">
      <w:numFmt w:val="bullet"/>
      <w:lvlText w:val="•"/>
      <w:lvlJc w:val="left"/>
      <w:pPr>
        <w:ind w:left="2681" w:hanging="360"/>
      </w:pPr>
      <w:rPr>
        <w:rFonts w:hint="default"/>
        <w:lang w:val="zh-TW" w:eastAsia="zh-TW" w:bidi="zh-TW"/>
      </w:rPr>
    </w:lvl>
    <w:lvl w:ilvl="4" w:tplc="B5949A4E">
      <w:numFmt w:val="bullet"/>
      <w:lvlText w:val="•"/>
      <w:lvlJc w:val="left"/>
      <w:pPr>
        <w:ind w:left="3435" w:hanging="360"/>
      </w:pPr>
      <w:rPr>
        <w:rFonts w:hint="default"/>
        <w:lang w:val="zh-TW" w:eastAsia="zh-TW" w:bidi="zh-TW"/>
      </w:rPr>
    </w:lvl>
    <w:lvl w:ilvl="5" w:tplc="18EA1BF0">
      <w:numFmt w:val="bullet"/>
      <w:lvlText w:val="•"/>
      <w:lvlJc w:val="left"/>
      <w:pPr>
        <w:ind w:left="4189" w:hanging="360"/>
      </w:pPr>
      <w:rPr>
        <w:rFonts w:hint="default"/>
        <w:lang w:val="zh-TW" w:eastAsia="zh-TW" w:bidi="zh-TW"/>
      </w:rPr>
    </w:lvl>
    <w:lvl w:ilvl="6" w:tplc="3B94F0E2">
      <w:numFmt w:val="bullet"/>
      <w:lvlText w:val="•"/>
      <w:lvlJc w:val="left"/>
      <w:pPr>
        <w:ind w:left="4942" w:hanging="360"/>
      </w:pPr>
      <w:rPr>
        <w:rFonts w:hint="default"/>
        <w:lang w:val="zh-TW" w:eastAsia="zh-TW" w:bidi="zh-TW"/>
      </w:rPr>
    </w:lvl>
    <w:lvl w:ilvl="7" w:tplc="D5EC3CA0">
      <w:numFmt w:val="bullet"/>
      <w:lvlText w:val="•"/>
      <w:lvlJc w:val="left"/>
      <w:pPr>
        <w:ind w:left="5696" w:hanging="360"/>
      </w:pPr>
      <w:rPr>
        <w:rFonts w:hint="default"/>
        <w:lang w:val="zh-TW" w:eastAsia="zh-TW" w:bidi="zh-TW"/>
      </w:rPr>
    </w:lvl>
    <w:lvl w:ilvl="8" w:tplc="34807C7A">
      <w:numFmt w:val="bullet"/>
      <w:lvlText w:val="•"/>
      <w:lvlJc w:val="left"/>
      <w:pPr>
        <w:ind w:left="6450" w:hanging="360"/>
      </w:pPr>
      <w:rPr>
        <w:rFonts w:hint="default"/>
        <w:lang w:val="zh-TW" w:eastAsia="zh-TW" w:bidi="zh-TW"/>
      </w:rPr>
    </w:lvl>
  </w:abstractNum>
  <w:abstractNum w:abstractNumId="10" w15:restartNumberingAfterBreak="0">
    <w:nsid w:val="7A7C4A2B"/>
    <w:multiLevelType w:val="hybridMultilevel"/>
    <w:tmpl w:val="2FBED6E2"/>
    <w:lvl w:ilvl="0" w:tplc="CFC8BC28">
      <w:start w:val="1"/>
      <w:numFmt w:val="ideographLegalTraditional"/>
      <w:lvlText w:val="%1、"/>
      <w:lvlJc w:val="left"/>
      <w:pPr>
        <w:ind w:left="3249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5C7"/>
    <w:rsid w:val="000042B0"/>
    <w:rsid w:val="00026DF5"/>
    <w:rsid w:val="0003273E"/>
    <w:rsid w:val="00037E28"/>
    <w:rsid w:val="00047020"/>
    <w:rsid w:val="000676C2"/>
    <w:rsid w:val="0008300F"/>
    <w:rsid w:val="00084118"/>
    <w:rsid w:val="00091031"/>
    <w:rsid w:val="00092381"/>
    <w:rsid w:val="00096174"/>
    <w:rsid w:val="000C0A27"/>
    <w:rsid w:val="000F7CA9"/>
    <w:rsid w:val="001103D4"/>
    <w:rsid w:val="00111781"/>
    <w:rsid w:val="00121B1D"/>
    <w:rsid w:val="00126ECF"/>
    <w:rsid w:val="0013388F"/>
    <w:rsid w:val="001409EC"/>
    <w:rsid w:val="0015363E"/>
    <w:rsid w:val="00173220"/>
    <w:rsid w:val="00183089"/>
    <w:rsid w:val="001841A8"/>
    <w:rsid w:val="00191B14"/>
    <w:rsid w:val="0019592F"/>
    <w:rsid w:val="001963F1"/>
    <w:rsid w:val="001A0A16"/>
    <w:rsid w:val="001B7DC3"/>
    <w:rsid w:val="001C1155"/>
    <w:rsid w:val="001C2E6E"/>
    <w:rsid w:val="001E0071"/>
    <w:rsid w:val="001E6208"/>
    <w:rsid w:val="001E7DD9"/>
    <w:rsid w:val="001F3186"/>
    <w:rsid w:val="001F4AF3"/>
    <w:rsid w:val="00201EE0"/>
    <w:rsid w:val="002041B9"/>
    <w:rsid w:val="002070BC"/>
    <w:rsid w:val="0021195F"/>
    <w:rsid w:val="00225C18"/>
    <w:rsid w:val="002322ED"/>
    <w:rsid w:val="002342EE"/>
    <w:rsid w:val="00243CB3"/>
    <w:rsid w:val="00250898"/>
    <w:rsid w:val="002653C9"/>
    <w:rsid w:val="00281AE0"/>
    <w:rsid w:val="00284019"/>
    <w:rsid w:val="00297542"/>
    <w:rsid w:val="002A07D4"/>
    <w:rsid w:val="002C07B9"/>
    <w:rsid w:val="002C0819"/>
    <w:rsid w:val="002C39EF"/>
    <w:rsid w:val="002C7C68"/>
    <w:rsid w:val="002D27B0"/>
    <w:rsid w:val="002D5B91"/>
    <w:rsid w:val="002D737E"/>
    <w:rsid w:val="002E35DF"/>
    <w:rsid w:val="002E3883"/>
    <w:rsid w:val="002E3A8A"/>
    <w:rsid w:val="002E4A4A"/>
    <w:rsid w:val="002E52C5"/>
    <w:rsid w:val="002E6E2A"/>
    <w:rsid w:val="002E7A54"/>
    <w:rsid w:val="002F2EA7"/>
    <w:rsid w:val="00317351"/>
    <w:rsid w:val="00320AD3"/>
    <w:rsid w:val="00344012"/>
    <w:rsid w:val="00351EDA"/>
    <w:rsid w:val="00357109"/>
    <w:rsid w:val="00383DE4"/>
    <w:rsid w:val="00386CC2"/>
    <w:rsid w:val="003B764D"/>
    <w:rsid w:val="003C145E"/>
    <w:rsid w:val="003C451C"/>
    <w:rsid w:val="003E2D58"/>
    <w:rsid w:val="003E38C5"/>
    <w:rsid w:val="003F03A7"/>
    <w:rsid w:val="003F101C"/>
    <w:rsid w:val="004056FA"/>
    <w:rsid w:val="0042188B"/>
    <w:rsid w:val="0042368A"/>
    <w:rsid w:val="004251E1"/>
    <w:rsid w:val="0043187B"/>
    <w:rsid w:val="004410EB"/>
    <w:rsid w:val="00455BA0"/>
    <w:rsid w:val="00461A4B"/>
    <w:rsid w:val="00462651"/>
    <w:rsid w:val="00467A75"/>
    <w:rsid w:val="00475841"/>
    <w:rsid w:val="0049002A"/>
    <w:rsid w:val="004B4423"/>
    <w:rsid w:val="004B4E5F"/>
    <w:rsid w:val="004C7A2E"/>
    <w:rsid w:val="004C7DD4"/>
    <w:rsid w:val="004D2D8B"/>
    <w:rsid w:val="004F19FC"/>
    <w:rsid w:val="004F2DFA"/>
    <w:rsid w:val="00517AC9"/>
    <w:rsid w:val="00524C55"/>
    <w:rsid w:val="00542082"/>
    <w:rsid w:val="00544FE0"/>
    <w:rsid w:val="00547248"/>
    <w:rsid w:val="0055629C"/>
    <w:rsid w:val="005636A4"/>
    <w:rsid w:val="005A171E"/>
    <w:rsid w:val="005B394A"/>
    <w:rsid w:val="005C15A5"/>
    <w:rsid w:val="005C3240"/>
    <w:rsid w:val="005C5153"/>
    <w:rsid w:val="005C71E1"/>
    <w:rsid w:val="005D2B87"/>
    <w:rsid w:val="005F06EF"/>
    <w:rsid w:val="0060131E"/>
    <w:rsid w:val="00617747"/>
    <w:rsid w:val="006225F0"/>
    <w:rsid w:val="0063582E"/>
    <w:rsid w:val="006421E0"/>
    <w:rsid w:val="006432E6"/>
    <w:rsid w:val="00652A5A"/>
    <w:rsid w:val="00663CA8"/>
    <w:rsid w:val="006721E6"/>
    <w:rsid w:val="006732A4"/>
    <w:rsid w:val="00673BAD"/>
    <w:rsid w:val="006745C7"/>
    <w:rsid w:val="00681E36"/>
    <w:rsid w:val="00683475"/>
    <w:rsid w:val="006A203D"/>
    <w:rsid w:val="006A2FD0"/>
    <w:rsid w:val="006B4B50"/>
    <w:rsid w:val="006B69A0"/>
    <w:rsid w:val="006C68E4"/>
    <w:rsid w:val="006D0780"/>
    <w:rsid w:val="006D5D62"/>
    <w:rsid w:val="006D7861"/>
    <w:rsid w:val="006E3076"/>
    <w:rsid w:val="006F6587"/>
    <w:rsid w:val="006F7881"/>
    <w:rsid w:val="007009FF"/>
    <w:rsid w:val="00704168"/>
    <w:rsid w:val="00723C06"/>
    <w:rsid w:val="00736951"/>
    <w:rsid w:val="0074475F"/>
    <w:rsid w:val="007518B4"/>
    <w:rsid w:val="00756B57"/>
    <w:rsid w:val="00764728"/>
    <w:rsid w:val="00774847"/>
    <w:rsid w:val="007819E2"/>
    <w:rsid w:val="007D283F"/>
    <w:rsid w:val="007D6A57"/>
    <w:rsid w:val="007D72BB"/>
    <w:rsid w:val="007E2FF8"/>
    <w:rsid w:val="007F57BD"/>
    <w:rsid w:val="00802269"/>
    <w:rsid w:val="00804669"/>
    <w:rsid w:val="00811896"/>
    <w:rsid w:val="00825C15"/>
    <w:rsid w:val="008347A4"/>
    <w:rsid w:val="00842AFB"/>
    <w:rsid w:val="00852478"/>
    <w:rsid w:val="0085787F"/>
    <w:rsid w:val="00857E4A"/>
    <w:rsid w:val="00882843"/>
    <w:rsid w:val="008A0732"/>
    <w:rsid w:val="008A1B49"/>
    <w:rsid w:val="008A59C6"/>
    <w:rsid w:val="008A5D19"/>
    <w:rsid w:val="008B0F64"/>
    <w:rsid w:val="008D7231"/>
    <w:rsid w:val="008E31E0"/>
    <w:rsid w:val="009028CB"/>
    <w:rsid w:val="009048DC"/>
    <w:rsid w:val="00920513"/>
    <w:rsid w:val="00921607"/>
    <w:rsid w:val="00927717"/>
    <w:rsid w:val="009377BD"/>
    <w:rsid w:val="00954B80"/>
    <w:rsid w:val="0097052A"/>
    <w:rsid w:val="009835B6"/>
    <w:rsid w:val="009943C8"/>
    <w:rsid w:val="009A6998"/>
    <w:rsid w:val="009C6E76"/>
    <w:rsid w:val="009E1210"/>
    <w:rsid w:val="009F318A"/>
    <w:rsid w:val="00A0079B"/>
    <w:rsid w:val="00A02092"/>
    <w:rsid w:val="00A10B3A"/>
    <w:rsid w:val="00A22314"/>
    <w:rsid w:val="00A25F1E"/>
    <w:rsid w:val="00A27EF6"/>
    <w:rsid w:val="00A36E8D"/>
    <w:rsid w:val="00A518F3"/>
    <w:rsid w:val="00A814AD"/>
    <w:rsid w:val="00A815EE"/>
    <w:rsid w:val="00A879BF"/>
    <w:rsid w:val="00AA130A"/>
    <w:rsid w:val="00AA52C7"/>
    <w:rsid w:val="00AB542C"/>
    <w:rsid w:val="00AD1A44"/>
    <w:rsid w:val="00AD48AE"/>
    <w:rsid w:val="00AE1E1C"/>
    <w:rsid w:val="00AE3B66"/>
    <w:rsid w:val="00AE5ADB"/>
    <w:rsid w:val="00AF04E2"/>
    <w:rsid w:val="00AF1692"/>
    <w:rsid w:val="00B12159"/>
    <w:rsid w:val="00B213F2"/>
    <w:rsid w:val="00B32FE3"/>
    <w:rsid w:val="00B37376"/>
    <w:rsid w:val="00B40BDE"/>
    <w:rsid w:val="00B70F1B"/>
    <w:rsid w:val="00B711FA"/>
    <w:rsid w:val="00B715A7"/>
    <w:rsid w:val="00B813A7"/>
    <w:rsid w:val="00B835D0"/>
    <w:rsid w:val="00BA5907"/>
    <w:rsid w:val="00BD4CDC"/>
    <w:rsid w:val="00BE4A2C"/>
    <w:rsid w:val="00BF6576"/>
    <w:rsid w:val="00C04ADC"/>
    <w:rsid w:val="00C11BD8"/>
    <w:rsid w:val="00C254CB"/>
    <w:rsid w:val="00C31752"/>
    <w:rsid w:val="00C336DB"/>
    <w:rsid w:val="00C42A72"/>
    <w:rsid w:val="00C46A2E"/>
    <w:rsid w:val="00C46BA3"/>
    <w:rsid w:val="00C4723F"/>
    <w:rsid w:val="00C53550"/>
    <w:rsid w:val="00C658CE"/>
    <w:rsid w:val="00C81DA0"/>
    <w:rsid w:val="00C84C28"/>
    <w:rsid w:val="00C85B97"/>
    <w:rsid w:val="00C927F5"/>
    <w:rsid w:val="00CB2AE6"/>
    <w:rsid w:val="00CC599D"/>
    <w:rsid w:val="00CD1CF0"/>
    <w:rsid w:val="00CD40E3"/>
    <w:rsid w:val="00CD60A5"/>
    <w:rsid w:val="00CD755D"/>
    <w:rsid w:val="00CE24E1"/>
    <w:rsid w:val="00CE2F05"/>
    <w:rsid w:val="00CF13E2"/>
    <w:rsid w:val="00D2375B"/>
    <w:rsid w:val="00D2645C"/>
    <w:rsid w:val="00D36067"/>
    <w:rsid w:val="00D43620"/>
    <w:rsid w:val="00D62004"/>
    <w:rsid w:val="00D94F3C"/>
    <w:rsid w:val="00D951B6"/>
    <w:rsid w:val="00DA708F"/>
    <w:rsid w:val="00DB7B24"/>
    <w:rsid w:val="00DC5744"/>
    <w:rsid w:val="00DD20D0"/>
    <w:rsid w:val="00DE3653"/>
    <w:rsid w:val="00DE6C1D"/>
    <w:rsid w:val="00DF6B9A"/>
    <w:rsid w:val="00E12385"/>
    <w:rsid w:val="00E16EA1"/>
    <w:rsid w:val="00E2716C"/>
    <w:rsid w:val="00E33451"/>
    <w:rsid w:val="00E4149C"/>
    <w:rsid w:val="00E530EB"/>
    <w:rsid w:val="00E64F16"/>
    <w:rsid w:val="00E66623"/>
    <w:rsid w:val="00E6699A"/>
    <w:rsid w:val="00E82DCB"/>
    <w:rsid w:val="00E92946"/>
    <w:rsid w:val="00EC407C"/>
    <w:rsid w:val="00EC7BDD"/>
    <w:rsid w:val="00ED3420"/>
    <w:rsid w:val="00ED6387"/>
    <w:rsid w:val="00ED7AB9"/>
    <w:rsid w:val="00F11673"/>
    <w:rsid w:val="00F14E88"/>
    <w:rsid w:val="00F17E32"/>
    <w:rsid w:val="00F20560"/>
    <w:rsid w:val="00F273FF"/>
    <w:rsid w:val="00F30037"/>
    <w:rsid w:val="00F45CEA"/>
    <w:rsid w:val="00F51D65"/>
    <w:rsid w:val="00F62895"/>
    <w:rsid w:val="00F62F22"/>
    <w:rsid w:val="00F73644"/>
    <w:rsid w:val="00F90147"/>
    <w:rsid w:val="00FA345B"/>
    <w:rsid w:val="00FB6C1C"/>
    <w:rsid w:val="00FC0AA8"/>
    <w:rsid w:val="00FC2529"/>
    <w:rsid w:val="00FC4CBC"/>
    <w:rsid w:val="00FC7689"/>
    <w:rsid w:val="00FE5C5C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A6BF4F-B83D-4850-87D6-679D0F4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標楷體" w:hAnsiTheme="minorHAnsi" w:cstheme="minorBidi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6EF"/>
    <w:pPr>
      <w:widowControl w:val="0"/>
    </w:pPr>
  </w:style>
  <w:style w:type="paragraph" w:styleId="2">
    <w:name w:val="heading 2"/>
    <w:basedOn w:val="a"/>
    <w:link w:val="20"/>
    <w:uiPriority w:val="1"/>
    <w:qFormat/>
    <w:rsid w:val="00D2375B"/>
    <w:pPr>
      <w:autoSpaceDE w:val="0"/>
      <w:autoSpaceDN w:val="0"/>
      <w:ind w:left="890"/>
      <w:outlineLvl w:val="1"/>
    </w:pPr>
    <w:rPr>
      <w:rFonts w:ascii="Noto Sans Mono CJK JP Regular" w:eastAsia="Noto Sans Mono CJK JP Regular" w:hAnsi="Noto Sans Mono CJK JP Regular" w:cs="Noto Sans Mono CJK JP Regular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06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0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06EF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B69A0"/>
    <w:pPr>
      <w:widowControl w:val="0"/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69A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sz w:val="22"/>
      <w:lang w:val="zh-TW" w:bidi="zh-TW"/>
    </w:rPr>
  </w:style>
  <w:style w:type="paragraph" w:styleId="a7">
    <w:name w:val="Body Text"/>
    <w:basedOn w:val="a"/>
    <w:link w:val="a8"/>
    <w:uiPriority w:val="1"/>
    <w:qFormat/>
    <w:rsid w:val="0097052A"/>
    <w:pPr>
      <w:autoSpaceDE w:val="0"/>
      <w:autoSpaceDN w:val="0"/>
      <w:ind w:left="2006"/>
    </w:pPr>
    <w:rPr>
      <w:rFonts w:ascii="Noto Sans Mono CJK JP Regular" w:eastAsia="Noto Sans Mono CJK JP Regular" w:hAnsi="Noto Sans Mono CJK JP Regular" w:cs="Noto Sans Mono CJK JP Regular"/>
      <w:lang w:val="zh-TW" w:bidi="zh-TW"/>
    </w:rPr>
  </w:style>
  <w:style w:type="character" w:customStyle="1" w:styleId="a8">
    <w:name w:val="本文 字元"/>
    <w:basedOn w:val="a0"/>
    <w:link w:val="a7"/>
    <w:uiPriority w:val="1"/>
    <w:rsid w:val="0097052A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customStyle="1" w:styleId="class64">
    <w:name w:val="class64"/>
    <w:basedOn w:val="a"/>
    <w:rsid w:val="009C6E76"/>
    <w:pPr>
      <w:widowControl/>
      <w:ind w:left="960" w:hanging="960"/>
    </w:pPr>
    <w:rPr>
      <w:rFonts w:ascii="標楷體" w:hAnsi="標楷體" w:cs="新細明體"/>
      <w:color w:val="000000"/>
      <w:sz w:val="32"/>
      <w:szCs w:val="32"/>
    </w:rPr>
  </w:style>
  <w:style w:type="paragraph" w:customStyle="1" w:styleId="class1">
    <w:name w:val="class1"/>
    <w:basedOn w:val="a"/>
    <w:rsid w:val="009C6E76"/>
    <w:pPr>
      <w:widowControl/>
    </w:pPr>
    <w:rPr>
      <w:rFonts w:ascii="新細明體" w:eastAsia="新細明體" w:hAnsi="新細明體" w:cs="新細明體"/>
      <w:szCs w:val="24"/>
    </w:rPr>
  </w:style>
  <w:style w:type="character" w:customStyle="1" w:styleId="class2">
    <w:name w:val="class2"/>
    <w:basedOn w:val="a0"/>
    <w:rsid w:val="009C6E76"/>
  </w:style>
  <w:style w:type="character" w:customStyle="1" w:styleId="class4">
    <w:name w:val="class4"/>
    <w:basedOn w:val="a0"/>
    <w:rsid w:val="009C6E76"/>
  </w:style>
  <w:style w:type="paragraph" w:customStyle="1" w:styleId="class7">
    <w:name w:val="class7"/>
    <w:basedOn w:val="a"/>
    <w:rsid w:val="009C6E76"/>
    <w:pPr>
      <w:widowControl/>
    </w:pPr>
    <w:rPr>
      <w:rFonts w:ascii="新細明體" w:eastAsia="新細明體" w:hAnsi="新細明體" w:cs="新細明體"/>
      <w:szCs w:val="24"/>
    </w:rPr>
  </w:style>
  <w:style w:type="character" w:customStyle="1" w:styleId="class8">
    <w:name w:val="class8"/>
    <w:basedOn w:val="a0"/>
    <w:rsid w:val="009C6E76"/>
  </w:style>
  <w:style w:type="paragraph" w:customStyle="1" w:styleId="class14">
    <w:name w:val="class14"/>
    <w:basedOn w:val="a"/>
    <w:rsid w:val="009C6E76"/>
    <w:pPr>
      <w:widowControl/>
    </w:pPr>
    <w:rPr>
      <w:rFonts w:ascii="新細明體" w:eastAsia="新細明體" w:hAnsi="新細明體" w:cs="新細明體"/>
      <w:szCs w:val="24"/>
    </w:rPr>
  </w:style>
  <w:style w:type="character" w:customStyle="1" w:styleId="class15">
    <w:name w:val="class15"/>
    <w:basedOn w:val="a0"/>
    <w:rsid w:val="009C6E76"/>
  </w:style>
  <w:style w:type="paragraph" w:customStyle="1" w:styleId="class18">
    <w:name w:val="class18"/>
    <w:basedOn w:val="a"/>
    <w:rsid w:val="009C6E76"/>
    <w:pPr>
      <w:widowControl/>
    </w:pPr>
    <w:rPr>
      <w:rFonts w:ascii="新細明體" w:eastAsia="新細明體" w:hAnsi="新細明體" w:cs="新細明體"/>
      <w:szCs w:val="24"/>
    </w:rPr>
  </w:style>
  <w:style w:type="character" w:customStyle="1" w:styleId="class19">
    <w:name w:val="class19"/>
    <w:basedOn w:val="a0"/>
    <w:rsid w:val="009C6E76"/>
  </w:style>
  <w:style w:type="paragraph" w:customStyle="1" w:styleId="class22">
    <w:name w:val="class22"/>
    <w:basedOn w:val="a"/>
    <w:rsid w:val="009C6E76"/>
    <w:pPr>
      <w:widowControl/>
    </w:pPr>
    <w:rPr>
      <w:rFonts w:ascii="新細明體" w:eastAsia="新細明體" w:hAnsi="新細明體" w:cs="新細明體"/>
      <w:szCs w:val="24"/>
    </w:rPr>
  </w:style>
  <w:style w:type="character" w:customStyle="1" w:styleId="class23">
    <w:name w:val="class23"/>
    <w:basedOn w:val="a0"/>
    <w:rsid w:val="009C6E76"/>
  </w:style>
  <w:style w:type="paragraph" w:customStyle="1" w:styleId="class26">
    <w:name w:val="class26"/>
    <w:basedOn w:val="a"/>
    <w:rsid w:val="009C6E76"/>
    <w:pPr>
      <w:widowControl/>
    </w:pPr>
    <w:rPr>
      <w:rFonts w:ascii="新細明體" w:eastAsia="新細明體" w:hAnsi="新細明體" w:cs="新細明體"/>
      <w:szCs w:val="24"/>
    </w:rPr>
  </w:style>
  <w:style w:type="character" w:customStyle="1" w:styleId="class27">
    <w:name w:val="class27"/>
    <w:basedOn w:val="a0"/>
    <w:rsid w:val="009C6E76"/>
  </w:style>
  <w:style w:type="character" w:customStyle="1" w:styleId="class29">
    <w:name w:val="class29"/>
    <w:basedOn w:val="a0"/>
    <w:rsid w:val="009C6E76"/>
  </w:style>
  <w:style w:type="paragraph" w:customStyle="1" w:styleId="class32">
    <w:name w:val="class32"/>
    <w:basedOn w:val="a"/>
    <w:rsid w:val="009C6E76"/>
    <w:pPr>
      <w:widowControl/>
    </w:pPr>
    <w:rPr>
      <w:rFonts w:ascii="新細明體" w:eastAsia="新細明體" w:hAnsi="新細明體" w:cs="新細明體"/>
      <w:szCs w:val="24"/>
    </w:rPr>
  </w:style>
  <w:style w:type="character" w:customStyle="1" w:styleId="class33">
    <w:name w:val="class33"/>
    <w:basedOn w:val="a0"/>
    <w:rsid w:val="009C6E76"/>
  </w:style>
  <w:style w:type="character" w:customStyle="1" w:styleId="class35">
    <w:name w:val="class35"/>
    <w:basedOn w:val="a0"/>
    <w:rsid w:val="009C6E76"/>
  </w:style>
  <w:style w:type="paragraph" w:customStyle="1" w:styleId="class38">
    <w:name w:val="class38"/>
    <w:basedOn w:val="a"/>
    <w:rsid w:val="009C6E76"/>
    <w:pPr>
      <w:widowControl/>
    </w:pPr>
    <w:rPr>
      <w:rFonts w:ascii="新細明體" w:eastAsia="新細明體" w:hAnsi="新細明體" w:cs="新細明體"/>
      <w:szCs w:val="24"/>
    </w:rPr>
  </w:style>
  <w:style w:type="character" w:customStyle="1" w:styleId="class39">
    <w:name w:val="class39"/>
    <w:basedOn w:val="a0"/>
    <w:rsid w:val="009C6E76"/>
  </w:style>
  <w:style w:type="character" w:customStyle="1" w:styleId="class41">
    <w:name w:val="class41"/>
    <w:basedOn w:val="a0"/>
    <w:rsid w:val="009C6E76"/>
  </w:style>
  <w:style w:type="paragraph" w:customStyle="1" w:styleId="class44">
    <w:name w:val="class44"/>
    <w:basedOn w:val="a"/>
    <w:rsid w:val="009C6E76"/>
    <w:pPr>
      <w:widowControl/>
    </w:pPr>
    <w:rPr>
      <w:rFonts w:ascii="新細明體" w:eastAsia="新細明體" w:hAnsi="新細明體" w:cs="新細明體"/>
      <w:szCs w:val="24"/>
    </w:rPr>
  </w:style>
  <w:style w:type="character" w:customStyle="1" w:styleId="class45">
    <w:name w:val="class45"/>
    <w:basedOn w:val="a0"/>
    <w:rsid w:val="009C6E76"/>
  </w:style>
  <w:style w:type="character" w:customStyle="1" w:styleId="class47">
    <w:name w:val="class47"/>
    <w:basedOn w:val="a0"/>
    <w:rsid w:val="009C6E76"/>
  </w:style>
  <w:style w:type="paragraph" w:customStyle="1" w:styleId="class50">
    <w:name w:val="class50"/>
    <w:basedOn w:val="a"/>
    <w:rsid w:val="009C6E76"/>
    <w:pPr>
      <w:widowControl/>
    </w:pPr>
    <w:rPr>
      <w:rFonts w:ascii="新細明體" w:eastAsia="新細明體" w:hAnsi="新細明體" w:cs="新細明體"/>
      <w:szCs w:val="24"/>
    </w:rPr>
  </w:style>
  <w:style w:type="character" w:customStyle="1" w:styleId="class51">
    <w:name w:val="class51"/>
    <w:basedOn w:val="a0"/>
    <w:rsid w:val="009C6E76"/>
  </w:style>
  <w:style w:type="paragraph" w:customStyle="1" w:styleId="class54">
    <w:name w:val="class54"/>
    <w:basedOn w:val="a"/>
    <w:rsid w:val="009C6E76"/>
    <w:pPr>
      <w:widowControl/>
    </w:pPr>
    <w:rPr>
      <w:rFonts w:ascii="新細明體" w:eastAsia="新細明體" w:hAnsi="新細明體" w:cs="新細明體"/>
      <w:szCs w:val="24"/>
    </w:rPr>
  </w:style>
  <w:style w:type="character" w:customStyle="1" w:styleId="class55">
    <w:name w:val="class55"/>
    <w:basedOn w:val="a0"/>
    <w:rsid w:val="009C6E76"/>
  </w:style>
  <w:style w:type="paragraph" w:customStyle="1" w:styleId="class58">
    <w:name w:val="class58"/>
    <w:basedOn w:val="a"/>
    <w:rsid w:val="009C6E76"/>
    <w:pPr>
      <w:widowControl/>
    </w:pPr>
    <w:rPr>
      <w:rFonts w:ascii="新細明體" w:eastAsia="新細明體" w:hAnsi="新細明體" w:cs="新細明體"/>
      <w:szCs w:val="24"/>
    </w:rPr>
  </w:style>
  <w:style w:type="character" w:customStyle="1" w:styleId="class59">
    <w:name w:val="class59"/>
    <w:basedOn w:val="a0"/>
    <w:rsid w:val="009C6E76"/>
  </w:style>
  <w:style w:type="character" w:customStyle="1" w:styleId="class65">
    <w:name w:val="class65"/>
    <w:basedOn w:val="a0"/>
    <w:rsid w:val="009C6E76"/>
  </w:style>
  <w:style w:type="table" w:styleId="a9">
    <w:name w:val="Table Grid"/>
    <w:basedOn w:val="a1"/>
    <w:uiPriority w:val="59"/>
    <w:rsid w:val="00B71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1"/>
    <w:rsid w:val="00D2375B"/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val="zh-TW" w:bidi="zh-TW"/>
    </w:rPr>
  </w:style>
  <w:style w:type="paragraph" w:styleId="aa">
    <w:name w:val="List Paragraph"/>
    <w:basedOn w:val="a"/>
    <w:uiPriority w:val="34"/>
    <w:qFormat/>
    <w:rsid w:val="00802269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29754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97542"/>
  </w:style>
  <w:style w:type="paragraph" w:styleId="ad">
    <w:name w:val="Balloon Text"/>
    <w:basedOn w:val="a"/>
    <w:link w:val="ae"/>
    <w:uiPriority w:val="99"/>
    <w:semiHidden/>
    <w:unhideWhenUsed/>
    <w:rsid w:val="00804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04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lass36">
    <w:name w:val="class36"/>
    <w:basedOn w:val="a0"/>
    <w:rsid w:val="00026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A9FB-519B-49A8-A72D-6006D00F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林碧瑩</dc:creator>
  <cp:lastModifiedBy>世煌 何</cp:lastModifiedBy>
  <cp:revision>5</cp:revision>
  <cp:lastPrinted>2019-01-19T03:07:00Z</cp:lastPrinted>
  <dcterms:created xsi:type="dcterms:W3CDTF">2019-02-15T01:33:00Z</dcterms:created>
  <dcterms:modified xsi:type="dcterms:W3CDTF">2020-02-12T02:49:00Z</dcterms:modified>
</cp:coreProperties>
</file>